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930032" w:rsidRDefault="00CC24CC" w:rsidP="00171054">
      <w:pPr>
        <w:pStyle w:val="Cmlapszerz"/>
      </w:pPr>
      <w:r w:rsidRPr="00930032">
        <w:t>Dancsó Marcell</w:t>
      </w:r>
    </w:p>
    <w:p w14:paraId="27E9F397" w14:textId="6279BE5B" w:rsidR="0063585C" w:rsidRPr="00041F8B" w:rsidRDefault="000F12F8" w:rsidP="00041F8B">
      <w:pPr>
        <w:pStyle w:val="Cm"/>
        <w:rPr>
          <w:sz w:val="96"/>
          <w:szCs w:val="44"/>
        </w:rPr>
      </w:pPr>
      <w:r w:rsidRPr="00930032">
        <w:t>Jelnyelv fordítása, hallássérült jelelők támogatására,</w:t>
      </w:r>
      <w:r w:rsidR="00CA2A2B">
        <w:t xml:space="preserve"> </w:t>
      </w:r>
      <w:r w:rsidRPr="00930032">
        <w:t>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27DE8">
      <w:pPr>
        <w:pStyle w:val="Alcm"/>
      </w:pPr>
      <w:r>
        <w:t>TDK dolgozat</w:t>
      </w:r>
    </w:p>
    <w:p w14:paraId="156BF04A" w14:textId="49661E1C" w:rsidR="0063585C" w:rsidRPr="00D429F2" w:rsidRDefault="00760739" w:rsidP="00927DE8">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097C82EE"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4943F2">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097C82EE"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4943F2">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5F3FE82" w14:textId="6BDF23A3" w:rsidR="004943F2" w:rsidRDefault="00730B3C">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80807" w:history="1">
        <w:r w:rsidR="004943F2" w:rsidRPr="006E5F72">
          <w:rPr>
            <w:rStyle w:val="Hiperhivatkozs"/>
            <w:noProof/>
          </w:rPr>
          <w:t>Összefoglaló</w:t>
        </w:r>
        <w:r w:rsidR="004943F2">
          <w:rPr>
            <w:noProof/>
            <w:webHidden/>
          </w:rPr>
          <w:tab/>
        </w:r>
        <w:r w:rsidR="004943F2">
          <w:rPr>
            <w:noProof/>
            <w:webHidden/>
          </w:rPr>
          <w:fldChar w:fldCharType="begin"/>
        </w:r>
        <w:r w:rsidR="004943F2">
          <w:rPr>
            <w:noProof/>
            <w:webHidden/>
          </w:rPr>
          <w:instrText xml:space="preserve"> PAGEREF _Toc149780807 \h </w:instrText>
        </w:r>
        <w:r w:rsidR="004943F2">
          <w:rPr>
            <w:noProof/>
            <w:webHidden/>
          </w:rPr>
        </w:r>
        <w:r w:rsidR="004943F2">
          <w:rPr>
            <w:noProof/>
            <w:webHidden/>
          </w:rPr>
          <w:fldChar w:fldCharType="separate"/>
        </w:r>
        <w:r w:rsidR="004943F2">
          <w:rPr>
            <w:noProof/>
            <w:webHidden/>
          </w:rPr>
          <w:t>4</w:t>
        </w:r>
        <w:r w:rsidR="004943F2">
          <w:rPr>
            <w:noProof/>
            <w:webHidden/>
          </w:rPr>
          <w:fldChar w:fldCharType="end"/>
        </w:r>
      </w:hyperlink>
    </w:p>
    <w:p w14:paraId="5C779BD0" w14:textId="1B6F4633"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08" w:history="1">
        <w:r w:rsidRPr="006E5F72">
          <w:rPr>
            <w:rStyle w:val="Hiperhivatkozs"/>
            <w:noProof/>
          </w:rPr>
          <w:t>Abstract</w:t>
        </w:r>
        <w:r>
          <w:rPr>
            <w:noProof/>
            <w:webHidden/>
          </w:rPr>
          <w:tab/>
        </w:r>
        <w:r>
          <w:rPr>
            <w:noProof/>
            <w:webHidden/>
          </w:rPr>
          <w:fldChar w:fldCharType="begin"/>
        </w:r>
        <w:r>
          <w:rPr>
            <w:noProof/>
            <w:webHidden/>
          </w:rPr>
          <w:instrText xml:space="preserve"> PAGEREF _Toc149780808 \h </w:instrText>
        </w:r>
        <w:r>
          <w:rPr>
            <w:noProof/>
            <w:webHidden/>
          </w:rPr>
        </w:r>
        <w:r>
          <w:rPr>
            <w:noProof/>
            <w:webHidden/>
          </w:rPr>
          <w:fldChar w:fldCharType="separate"/>
        </w:r>
        <w:r>
          <w:rPr>
            <w:noProof/>
            <w:webHidden/>
          </w:rPr>
          <w:t>6</w:t>
        </w:r>
        <w:r>
          <w:rPr>
            <w:noProof/>
            <w:webHidden/>
          </w:rPr>
          <w:fldChar w:fldCharType="end"/>
        </w:r>
      </w:hyperlink>
    </w:p>
    <w:p w14:paraId="73A16B8D" w14:textId="6594D79B"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09" w:history="1">
        <w:r w:rsidRPr="006E5F72">
          <w:rPr>
            <w:rStyle w:val="Hiperhivatkozs"/>
            <w:noProof/>
          </w:rPr>
          <w:t>1 Bevezetés</w:t>
        </w:r>
        <w:r>
          <w:rPr>
            <w:noProof/>
            <w:webHidden/>
          </w:rPr>
          <w:tab/>
        </w:r>
        <w:r>
          <w:rPr>
            <w:noProof/>
            <w:webHidden/>
          </w:rPr>
          <w:fldChar w:fldCharType="begin"/>
        </w:r>
        <w:r>
          <w:rPr>
            <w:noProof/>
            <w:webHidden/>
          </w:rPr>
          <w:instrText xml:space="preserve"> PAGEREF _Toc149780809 \h </w:instrText>
        </w:r>
        <w:r>
          <w:rPr>
            <w:noProof/>
            <w:webHidden/>
          </w:rPr>
        </w:r>
        <w:r>
          <w:rPr>
            <w:noProof/>
            <w:webHidden/>
          </w:rPr>
          <w:fldChar w:fldCharType="separate"/>
        </w:r>
        <w:r>
          <w:rPr>
            <w:noProof/>
            <w:webHidden/>
          </w:rPr>
          <w:t>8</w:t>
        </w:r>
        <w:r>
          <w:rPr>
            <w:noProof/>
            <w:webHidden/>
          </w:rPr>
          <w:fldChar w:fldCharType="end"/>
        </w:r>
      </w:hyperlink>
    </w:p>
    <w:p w14:paraId="12A7FD22" w14:textId="622D5A69"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0" w:history="1">
        <w:r w:rsidRPr="006E5F72">
          <w:rPr>
            <w:rStyle w:val="Hiperhivatkozs"/>
            <w:noProof/>
          </w:rPr>
          <w:t>1.1 Jelnyelv alapok</w:t>
        </w:r>
        <w:r>
          <w:rPr>
            <w:noProof/>
            <w:webHidden/>
          </w:rPr>
          <w:tab/>
        </w:r>
        <w:r>
          <w:rPr>
            <w:noProof/>
            <w:webHidden/>
          </w:rPr>
          <w:fldChar w:fldCharType="begin"/>
        </w:r>
        <w:r>
          <w:rPr>
            <w:noProof/>
            <w:webHidden/>
          </w:rPr>
          <w:instrText xml:space="preserve"> PAGEREF _Toc149780810 \h </w:instrText>
        </w:r>
        <w:r>
          <w:rPr>
            <w:noProof/>
            <w:webHidden/>
          </w:rPr>
        </w:r>
        <w:r>
          <w:rPr>
            <w:noProof/>
            <w:webHidden/>
          </w:rPr>
          <w:fldChar w:fldCharType="separate"/>
        </w:r>
        <w:r>
          <w:rPr>
            <w:noProof/>
            <w:webHidden/>
          </w:rPr>
          <w:t>8</w:t>
        </w:r>
        <w:r>
          <w:rPr>
            <w:noProof/>
            <w:webHidden/>
          </w:rPr>
          <w:fldChar w:fldCharType="end"/>
        </w:r>
      </w:hyperlink>
    </w:p>
    <w:p w14:paraId="51A6AD09" w14:textId="6DA5D357"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1" w:history="1">
        <w:r w:rsidRPr="006E5F72">
          <w:rPr>
            <w:rStyle w:val="Hiperhivatkozs"/>
            <w:noProof/>
          </w:rPr>
          <w:t>1.2 Amerikai jelnyelv (ASL)</w:t>
        </w:r>
        <w:r>
          <w:rPr>
            <w:noProof/>
            <w:webHidden/>
          </w:rPr>
          <w:tab/>
        </w:r>
        <w:r>
          <w:rPr>
            <w:noProof/>
            <w:webHidden/>
          </w:rPr>
          <w:fldChar w:fldCharType="begin"/>
        </w:r>
        <w:r>
          <w:rPr>
            <w:noProof/>
            <w:webHidden/>
          </w:rPr>
          <w:instrText xml:space="preserve"> PAGEREF _Toc149780811 \h </w:instrText>
        </w:r>
        <w:r>
          <w:rPr>
            <w:noProof/>
            <w:webHidden/>
          </w:rPr>
        </w:r>
        <w:r>
          <w:rPr>
            <w:noProof/>
            <w:webHidden/>
          </w:rPr>
          <w:fldChar w:fldCharType="separate"/>
        </w:r>
        <w:r>
          <w:rPr>
            <w:noProof/>
            <w:webHidden/>
          </w:rPr>
          <w:t>9</w:t>
        </w:r>
        <w:r>
          <w:rPr>
            <w:noProof/>
            <w:webHidden/>
          </w:rPr>
          <w:fldChar w:fldCharType="end"/>
        </w:r>
      </w:hyperlink>
    </w:p>
    <w:p w14:paraId="02490824" w14:textId="404A456C"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2" w:history="1">
        <w:r w:rsidRPr="006E5F72">
          <w:rPr>
            <w:rStyle w:val="Hiperhivatkozs"/>
            <w:noProof/>
          </w:rPr>
          <w:t>1.2.1 Ujjbetűzés az amerikai jelnyelvben</w:t>
        </w:r>
        <w:r>
          <w:rPr>
            <w:noProof/>
            <w:webHidden/>
          </w:rPr>
          <w:tab/>
        </w:r>
        <w:r>
          <w:rPr>
            <w:noProof/>
            <w:webHidden/>
          </w:rPr>
          <w:fldChar w:fldCharType="begin"/>
        </w:r>
        <w:r>
          <w:rPr>
            <w:noProof/>
            <w:webHidden/>
          </w:rPr>
          <w:instrText xml:space="preserve"> PAGEREF _Toc149780812 \h </w:instrText>
        </w:r>
        <w:r>
          <w:rPr>
            <w:noProof/>
            <w:webHidden/>
          </w:rPr>
        </w:r>
        <w:r>
          <w:rPr>
            <w:noProof/>
            <w:webHidden/>
          </w:rPr>
          <w:fldChar w:fldCharType="separate"/>
        </w:r>
        <w:r>
          <w:rPr>
            <w:noProof/>
            <w:webHidden/>
          </w:rPr>
          <w:t>9</w:t>
        </w:r>
        <w:r>
          <w:rPr>
            <w:noProof/>
            <w:webHidden/>
          </w:rPr>
          <w:fldChar w:fldCharType="end"/>
        </w:r>
      </w:hyperlink>
    </w:p>
    <w:p w14:paraId="46CA06B3" w14:textId="0CC60D01"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3" w:history="1">
        <w:r w:rsidRPr="006E5F72">
          <w:rPr>
            <w:rStyle w:val="Hiperhivatkozs"/>
            <w:noProof/>
          </w:rPr>
          <w:t>1.2.2 Általános ASL</w:t>
        </w:r>
        <w:r>
          <w:rPr>
            <w:noProof/>
            <w:webHidden/>
          </w:rPr>
          <w:tab/>
        </w:r>
        <w:r>
          <w:rPr>
            <w:noProof/>
            <w:webHidden/>
          </w:rPr>
          <w:fldChar w:fldCharType="begin"/>
        </w:r>
        <w:r>
          <w:rPr>
            <w:noProof/>
            <w:webHidden/>
          </w:rPr>
          <w:instrText xml:space="preserve"> PAGEREF _Toc149780813 \h </w:instrText>
        </w:r>
        <w:r>
          <w:rPr>
            <w:noProof/>
            <w:webHidden/>
          </w:rPr>
        </w:r>
        <w:r>
          <w:rPr>
            <w:noProof/>
            <w:webHidden/>
          </w:rPr>
          <w:fldChar w:fldCharType="separate"/>
        </w:r>
        <w:r>
          <w:rPr>
            <w:noProof/>
            <w:webHidden/>
          </w:rPr>
          <w:t>11</w:t>
        </w:r>
        <w:r>
          <w:rPr>
            <w:noProof/>
            <w:webHidden/>
          </w:rPr>
          <w:fldChar w:fldCharType="end"/>
        </w:r>
      </w:hyperlink>
    </w:p>
    <w:p w14:paraId="4F6FCEA8" w14:textId="470AAC17"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4" w:history="1">
        <w:r w:rsidRPr="006E5F72">
          <w:rPr>
            <w:rStyle w:val="Hiperhivatkozs"/>
            <w:noProof/>
          </w:rPr>
          <w:t>1.3 A dolgozat felépítése</w:t>
        </w:r>
        <w:r>
          <w:rPr>
            <w:noProof/>
            <w:webHidden/>
          </w:rPr>
          <w:tab/>
        </w:r>
        <w:r>
          <w:rPr>
            <w:noProof/>
            <w:webHidden/>
          </w:rPr>
          <w:fldChar w:fldCharType="begin"/>
        </w:r>
        <w:r>
          <w:rPr>
            <w:noProof/>
            <w:webHidden/>
          </w:rPr>
          <w:instrText xml:space="preserve"> PAGEREF _Toc149780814 \h </w:instrText>
        </w:r>
        <w:r>
          <w:rPr>
            <w:noProof/>
            <w:webHidden/>
          </w:rPr>
        </w:r>
        <w:r>
          <w:rPr>
            <w:noProof/>
            <w:webHidden/>
          </w:rPr>
          <w:fldChar w:fldCharType="separate"/>
        </w:r>
        <w:r>
          <w:rPr>
            <w:noProof/>
            <w:webHidden/>
          </w:rPr>
          <w:t>12</w:t>
        </w:r>
        <w:r>
          <w:rPr>
            <w:noProof/>
            <w:webHidden/>
          </w:rPr>
          <w:fldChar w:fldCharType="end"/>
        </w:r>
      </w:hyperlink>
    </w:p>
    <w:p w14:paraId="0F57D468" w14:textId="58B32BAE"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15" w:history="1">
        <w:r w:rsidRPr="006E5F72">
          <w:rPr>
            <w:rStyle w:val="Hiperhivatkozs"/>
            <w:noProof/>
          </w:rPr>
          <w:t>2 Kapcsolódó kutatások</w:t>
        </w:r>
        <w:r>
          <w:rPr>
            <w:noProof/>
            <w:webHidden/>
          </w:rPr>
          <w:tab/>
        </w:r>
        <w:r>
          <w:rPr>
            <w:noProof/>
            <w:webHidden/>
          </w:rPr>
          <w:fldChar w:fldCharType="begin"/>
        </w:r>
        <w:r>
          <w:rPr>
            <w:noProof/>
            <w:webHidden/>
          </w:rPr>
          <w:instrText xml:space="preserve"> PAGEREF _Toc149780815 \h </w:instrText>
        </w:r>
        <w:r>
          <w:rPr>
            <w:noProof/>
            <w:webHidden/>
          </w:rPr>
        </w:r>
        <w:r>
          <w:rPr>
            <w:noProof/>
            <w:webHidden/>
          </w:rPr>
          <w:fldChar w:fldCharType="separate"/>
        </w:r>
        <w:r>
          <w:rPr>
            <w:noProof/>
            <w:webHidden/>
          </w:rPr>
          <w:t>13</w:t>
        </w:r>
        <w:r>
          <w:rPr>
            <w:noProof/>
            <w:webHidden/>
          </w:rPr>
          <w:fldChar w:fldCharType="end"/>
        </w:r>
      </w:hyperlink>
    </w:p>
    <w:p w14:paraId="377C574C" w14:textId="3F2BA7A3"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6" w:history="1">
        <w:r w:rsidRPr="006E5F72">
          <w:rPr>
            <w:rStyle w:val="Hiperhivatkozs"/>
            <w:noProof/>
          </w:rPr>
          <w:t>2.1 Hagyományos képfeldolgozáson alapuló módszerek</w:t>
        </w:r>
        <w:r>
          <w:rPr>
            <w:noProof/>
            <w:webHidden/>
          </w:rPr>
          <w:tab/>
        </w:r>
        <w:r>
          <w:rPr>
            <w:noProof/>
            <w:webHidden/>
          </w:rPr>
          <w:fldChar w:fldCharType="begin"/>
        </w:r>
        <w:r>
          <w:rPr>
            <w:noProof/>
            <w:webHidden/>
          </w:rPr>
          <w:instrText xml:space="preserve"> PAGEREF _Toc149780816 \h </w:instrText>
        </w:r>
        <w:r>
          <w:rPr>
            <w:noProof/>
            <w:webHidden/>
          </w:rPr>
        </w:r>
        <w:r>
          <w:rPr>
            <w:noProof/>
            <w:webHidden/>
          </w:rPr>
          <w:fldChar w:fldCharType="separate"/>
        </w:r>
        <w:r>
          <w:rPr>
            <w:noProof/>
            <w:webHidden/>
          </w:rPr>
          <w:t>13</w:t>
        </w:r>
        <w:r>
          <w:rPr>
            <w:noProof/>
            <w:webHidden/>
          </w:rPr>
          <w:fldChar w:fldCharType="end"/>
        </w:r>
      </w:hyperlink>
    </w:p>
    <w:p w14:paraId="382DDD52" w14:textId="6CC0543D"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7" w:history="1">
        <w:r w:rsidRPr="006E5F72">
          <w:rPr>
            <w:rStyle w:val="Hiperhivatkozs"/>
            <w:noProof/>
          </w:rPr>
          <w:t>2.1.1 Jelnyelv automatikus fordítása többfolyamos 3D CNN-nel és mesterséges mélységtérképek generálása</w:t>
        </w:r>
        <w:r>
          <w:rPr>
            <w:noProof/>
            <w:webHidden/>
          </w:rPr>
          <w:tab/>
        </w:r>
        <w:r>
          <w:rPr>
            <w:noProof/>
            <w:webHidden/>
          </w:rPr>
          <w:fldChar w:fldCharType="begin"/>
        </w:r>
        <w:r>
          <w:rPr>
            <w:noProof/>
            <w:webHidden/>
          </w:rPr>
          <w:instrText xml:space="preserve"> PAGEREF _Toc149780817 \h </w:instrText>
        </w:r>
        <w:r>
          <w:rPr>
            <w:noProof/>
            <w:webHidden/>
          </w:rPr>
        </w:r>
        <w:r>
          <w:rPr>
            <w:noProof/>
            <w:webHidden/>
          </w:rPr>
          <w:fldChar w:fldCharType="separate"/>
        </w:r>
        <w:r>
          <w:rPr>
            <w:noProof/>
            <w:webHidden/>
          </w:rPr>
          <w:t>14</w:t>
        </w:r>
        <w:r>
          <w:rPr>
            <w:noProof/>
            <w:webHidden/>
          </w:rPr>
          <w:fldChar w:fldCharType="end"/>
        </w:r>
      </w:hyperlink>
    </w:p>
    <w:p w14:paraId="52905D0B" w14:textId="45FA26C2"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8" w:history="1">
        <w:r w:rsidRPr="006E5F72">
          <w:rPr>
            <w:rStyle w:val="Hiperhivatkozs"/>
            <w:noProof/>
          </w:rPr>
          <w:t>2.2 Segédeszközt használó megoldások</w:t>
        </w:r>
        <w:r>
          <w:rPr>
            <w:noProof/>
            <w:webHidden/>
          </w:rPr>
          <w:tab/>
        </w:r>
        <w:r>
          <w:rPr>
            <w:noProof/>
            <w:webHidden/>
          </w:rPr>
          <w:fldChar w:fldCharType="begin"/>
        </w:r>
        <w:r>
          <w:rPr>
            <w:noProof/>
            <w:webHidden/>
          </w:rPr>
          <w:instrText xml:space="preserve"> PAGEREF _Toc149780818 \h </w:instrText>
        </w:r>
        <w:r>
          <w:rPr>
            <w:noProof/>
            <w:webHidden/>
          </w:rPr>
        </w:r>
        <w:r>
          <w:rPr>
            <w:noProof/>
            <w:webHidden/>
          </w:rPr>
          <w:fldChar w:fldCharType="separate"/>
        </w:r>
        <w:r>
          <w:rPr>
            <w:noProof/>
            <w:webHidden/>
          </w:rPr>
          <w:t>15</w:t>
        </w:r>
        <w:r>
          <w:rPr>
            <w:noProof/>
            <w:webHidden/>
          </w:rPr>
          <w:fldChar w:fldCharType="end"/>
        </w:r>
      </w:hyperlink>
    </w:p>
    <w:p w14:paraId="074E4910" w14:textId="2E63C97C"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19" w:history="1">
        <w:r w:rsidRPr="006E5F72">
          <w:rPr>
            <w:rStyle w:val="Hiperhivatkozs"/>
            <w:noProof/>
          </w:rPr>
          <w:t>2.2.1 Kesztyűt használó kutatások</w:t>
        </w:r>
        <w:r>
          <w:rPr>
            <w:noProof/>
            <w:webHidden/>
          </w:rPr>
          <w:tab/>
        </w:r>
        <w:r>
          <w:rPr>
            <w:noProof/>
            <w:webHidden/>
          </w:rPr>
          <w:fldChar w:fldCharType="begin"/>
        </w:r>
        <w:r>
          <w:rPr>
            <w:noProof/>
            <w:webHidden/>
          </w:rPr>
          <w:instrText xml:space="preserve"> PAGEREF _Toc149780819 \h </w:instrText>
        </w:r>
        <w:r>
          <w:rPr>
            <w:noProof/>
            <w:webHidden/>
          </w:rPr>
        </w:r>
        <w:r>
          <w:rPr>
            <w:noProof/>
            <w:webHidden/>
          </w:rPr>
          <w:fldChar w:fldCharType="separate"/>
        </w:r>
        <w:r>
          <w:rPr>
            <w:noProof/>
            <w:webHidden/>
          </w:rPr>
          <w:t>15</w:t>
        </w:r>
        <w:r>
          <w:rPr>
            <w:noProof/>
            <w:webHidden/>
          </w:rPr>
          <w:fldChar w:fldCharType="end"/>
        </w:r>
      </w:hyperlink>
    </w:p>
    <w:p w14:paraId="6155AB06" w14:textId="2B27E59E"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0" w:history="1">
        <w:r w:rsidRPr="006E5F72">
          <w:rPr>
            <w:rStyle w:val="Hiperhivatkozs"/>
            <w:noProof/>
          </w:rPr>
          <w:t>2.2.2 SignRing: Amerikai jelnyelv-felismerés IMU szenzorral ellátott gyűrűkkel</w:t>
        </w:r>
        <w:r>
          <w:rPr>
            <w:noProof/>
            <w:webHidden/>
          </w:rPr>
          <w:tab/>
        </w:r>
        <w:r>
          <w:rPr>
            <w:noProof/>
            <w:webHidden/>
          </w:rPr>
          <w:fldChar w:fldCharType="begin"/>
        </w:r>
        <w:r>
          <w:rPr>
            <w:noProof/>
            <w:webHidden/>
          </w:rPr>
          <w:instrText xml:space="preserve"> PAGEREF _Toc149780820 \h </w:instrText>
        </w:r>
        <w:r>
          <w:rPr>
            <w:noProof/>
            <w:webHidden/>
          </w:rPr>
        </w:r>
        <w:r>
          <w:rPr>
            <w:noProof/>
            <w:webHidden/>
          </w:rPr>
          <w:fldChar w:fldCharType="separate"/>
        </w:r>
        <w:r>
          <w:rPr>
            <w:noProof/>
            <w:webHidden/>
          </w:rPr>
          <w:t>16</w:t>
        </w:r>
        <w:r>
          <w:rPr>
            <w:noProof/>
            <w:webHidden/>
          </w:rPr>
          <w:fldChar w:fldCharType="end"/>
        </w:r>
      </w:hyperlink>
    </w:p>
    <w:p w14:paraId="2E8EF892" w14:textId="128CC792"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1" w:history="1">
        <w:r w:rsidRPr="006E5F72">
          <w:rPr>
            <w:rStyle w:val="Hiperhivatkozs"/>
            <w:noProof/>
          </w:rPr>
          <w:t>2.3 A dolgozat célja</w:t>
        </w:r>
        <w:r>
          <w:rPr>
            <w:noProof/>
            <w:webHidden/>
          </w:rPr>
          <w:tab/>
        </w:r>
        <w:r>
          <w:rPr>
            <w:noProof/>
            <w:webHidden/>
          </w:rPr>
          <w:fldChar w:fldCharType="begin"/>
        </w:r>
        <w:r>
          <w:rPr>
            <w:noProof/>
            <w:webHidden/>
          </w:rPr>
          <w:instrText xml:space="preserve"> PAGEREF _Toc149780821 \h </w:instrText>
        </w:r>
        <w:r>
          <w:rPr>
            <w:noProof/>
            <w:webHidden/>
          </w:rPr>
        </w:r>
        <w:r>
          <w:rPr>
            <w:noProof/>
            <w:webHidden/>
          </w:rPr>
          <w:fldChar w:fldCharType="separate"/>
        </w:r>
        <w:r>
          <w:rPr>
            <w:noProof/>
            <w:webHidden/>
          </w:rPr>
          <w:t>17</w:t>
        </w:r>
        <w:r>
          <w:rPr>
            <w:noProof/>
            <w:webHidden/>
          </w:rPr>
          <w:fldChar w:fldCharType="end"/>
        </w:r>
      </w:hyperlink>
    </w:p>
    <w:p w14:paraId="3DE2C863" w14:textId="13352472"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22" w:history="1">
        <w:r w:rsidRPr="006E5F72">
          <w:rPr>
            <w:rStyle w:val="Hiperhivatkozs"/>
            <w:noProof/>
          </w:rPr>
          <w:t>3 Megközelítés</w:t>
        </w:r>
        <w:r>
          <w:rPr>
            <w:noProof/>
            <w:webHidden/>
          </w:rPr>
          <w:tab/>
        </w:r>
        <w:r>
          <w:rPr>
            <w:noProof/>
            <w:webHidden/>
          </w:rPr>
          <w:fldChar w:fldCharType="begin"/>
        </w:r>
        <w:r>
          <w:rPr>
            <w:noProof/>
            <w:webHidden/>
          </w:rPr>
          <w:instrText xml:space="preserve"> PAGEREF _Toc149780822 \h </w:instrText>
        </w:r>
        <w:r>
          <w:rPr>
            <w:noProof/>
            <w:webHidden/>
          </w:rPr>
        </w:r>
        <w:r>
          <w:rPr>
            <w:noProof/>
            <w:webHidden/>
          </w:rPr>
          <w:fldChar w:fldCharType="separate"/>
        </w:r>
        <w:r>
          <w:rPr>
            <w:noProof/>
            <w:webHidden/>
          </w:rPr>
          <w:t>18</w:t>
        </w:r>
        <w:r>
          <w:rPr>
            <w:noProof/>
            <w:webHidden/>
          </w:rPr>
          <w:fldChar w:fldCharType="end"/>
        </w:r>
      </w:hyperlink>
    </w:p>
    <w:p w14:paraId="402E6584" w14:textId="0C6B4F19"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3" w:history="1">
        <w:r w:rsidRPr="006E5F72">
          <w:rPr>
            <w:rStyle w:val="Hiperhivatkozs"/>
            <w:noProof/>
          </w:rPr>
          <w:t>3.1 Póz felismerés</w:t>
        </w:r>
        <w:r>
          <w:rPr>
            <w:noProof/>
            <w:webHidden/>
          </w:rPr>
          <w:tab/>
        </w:r>
        <w:r>
          <w:rPr>
            <w:noProof/>
            <w:webHidden/>
          </w:rPr>
          <w:fldChar w:fldCharType="begin"/>
        </w:r>
        <w:r>
          <w:rPr>
            <w:noProof/>
            <w:webHidden/>
          </w:rPr>
          <w:instrText xml:space="preserve"> PAGEREF _Toc149780823 \h </w:instrText>
        </w:r>
        <w:r>
          <w:rPr>
            <w:noProof/>
            <w:webHidden/>
          </w:rPr>
        </w:r>
        <w:r>
          <w:rPr>
            <w:noProof/>
            <w:webHidden/>
          </w:rPr>
          <w:fldChar w:fldCharType="separate"/>
        </w:r>
        <w:r>
          <w:rPr>
            <w:noProof/>
            <w:webHidden/>
          </w:rPr>
          <w:t>18</w:t>
        </w:r>
        <w:r>
          <w:rPr>
            <w:noProof/>
            <w:webHidden/>
          </w:rPr>
          <w:fldChar w:fldCharType="end"/>
        </w:r>
      </w:hyperlink>
    </w:p>
    <w:p w14:paraId="4EF953D7" w14:textId="4E4D9195"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4" w:history="1">
        <w:r w:rsidRPr="006E5F72">
          <w:rPr>
            <w:rStyle w:val="Hiperhivatkozs"/>
            <w:noProof/>
          </w:rPr>
          <w:t>3.1.1 OpenPose</w:t>
        </w:r>
        <w:r>
          <w:rPr>
            <w:noProof/>
            <w:webHidden/>
          </w:rPr>
          <w:tab/>
        </w:r>
        <w:r>
          <w:rPr>
            <w:noProof/>
            <w:webHidden/>
          </w:rPr>
          <w:fldChar w:fldCharType="begin"/>
        </w:r>
        <w:r>
          <w:rPr>
            <w:noProof/>
            <w:webHidden/>
          </w:rPr>
          <w:instrText xml:space="preserve"> PAGEREF _Toc149780824 \h </w:instrText>
        </w:r>
        <w:r>
          <w:rPr>
            <w:noProof/>
            <w:webHidden/>
          </w:rPr>
        </w:r>
        <w:r>
          <w:rPr>
            <w:noProof/>
            <w:webHidden/>
          </w:rPr>
          <w:fldChar w:fldCharType="separate"/>
        </w:r>
        <w:r>
          <w:rPr>
            <w:noProof/>
            <w:webHidden/>
          </w:rPr>
          <w:t>19</w:t>
        </w:r>
        <w:r>
          <w:rPr>
            <w:noProof/>
            <w:webHidden/>
          </w:rPr>
          <w:fldChar w:fldCharType="end"/>
        </w:r>
      </w:hyperlink>
    </w:p>
    <w:p w14:paraId="4E12459B" w14:textId="1ECBE00F"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5" w:history="1">
        <w:r w:rsidRPr="006E5F72">
          <w:rPr>
            <w:rStyle w:val="Hiperhivatkozs"/>
            <w:noProof/>
          </w:rPr>
          <w:t>3.1.2 MediaPipe Holistic és Hands</w:t>
        </w:r>
        <w:r>
          <w:rPr>
            <w:noProof/>
            <w:webHidden/>
          </w:rPr>
          <w:tab/>
        </w:r>
        <w:r>
          <w:rPr>
            <w:noProof/>
            <w:webHidden/>
          </w:rPr>
          <w:fldChar w:fldCharType="begin"/>
        </w:r>
        <w:r>
          <w:rPr>
            <w:noProof/>
            <w:webHidden/>
          </w:rPr>
          <w:instrText xml:space="preserve"> PAGEREF _Toc149780825 \h </w:instrText>
        </w:r>
        <w:r>
          <w:rPr>
            <w:noProof/>
            <w:webHidden/>
          </w:rPr>
        </w:r>
        <w:r>
          <w:rPr>
            <w:noProof/>
            <w:webHidden/>
          </w:rPr>
          <w:fldChar w:fldCharType="separate"/>
        </w:r>
        <w:r>
          <w:rPr>
            <w:noProof/>
            <w:webHidden/>
          </w:rPr>
          <w:t>20</w:t>
        </w:r>
        <w:r>
          <w:rPr>
            <w:noProof/>
            <w:webHidden/>
          </w:rPr>
          <w:fldChar w:fldCharType="end"/>
        </w:r>
      </w:hyperlink>
    </w:p>
    <w:p w14:paraId="2E0537BB" w14:textId="7D7277EF"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26" w:history="1">
        <w:r w:rsidRPr="006E5F72">
          <w:rPr>
            <w:rStyle w:val="Hiperhivatkozs"/>
            <w:noProof/>
          </w:rPr>
          <w:t>4 Statikus ujjbetűzés</w:t>
        </w:r>
        <w:r>
          <w:rPr>
            <w:noProof/>
            <w:webHidden/>
          </w:rPr>
          <w:tab/>
        </w:r>
        <w:r>
          <w:rPr>
            <w:noProof/>
            <w:webHidden/>
          </w:rPr>
          <w:fldChar w:fldCharType="begin"/>
        </w:r>
        <w:r>
          <w:rPr>
            <w:noProof/>
            <w:webHidden/>
          </w:rPr>
          <w:instrText xml:space="preserve"> PAGEREF _Toc149780826 \h </w:instrText>
        </w:r>
        <w:r>
          <w:rPr>
            <w:noProof/>
            <w:webHidden/>
          </w:rPr>
        </w:r>
        <w:r>
          <w:rPr>
            <w:noProof/>
            <w:webHidden/>
          </w:rPr>
          <w:fldChar w:fldCharType="separate"/>
        </w:r>
        <w:r>
          <w:rPr>
            <w:noProof/>
            <w:webHidden/>
          </w:rPr>
          <w:t>22</w:t>
        </w:r>
        <w:r>
          <w:rPr>
            <w:noProof/>
            <w:webHidden/>
          </w:rPr>
          <w:fldChar w:fldCharType="end"/>
        </w:r>
      </w:hyperlink>
    </w:p>
    <w:p w14:paraId="1937D468" w14:textId="03FA80C3"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7" w:history="1">
        <w:r w:rsidRPr="006E5F72">
          <w:rPr>
            <w:rStyle w:val="Hiperhivatkozs"/>
            <w:noProof/>
          </w:rPr>
          <w:t>4.1 Adathalmaz</w:t>
        </w:r>
        <w:r>
          <w:rPr>
            <w:noProof/>
            <w:webHidden/>
          </w:rPr>
          <w:tab/>
        </w:r>
        <w:r>
          <w:rPr>
            <w:noProof/>
            <w:webHidden/>
          </w:rPr>
          <w:fldChar w:fldCharType="begin"/>
        </w:r>
        <w:r>
          <w:rPr>
            <w:noProof/>
            <w:webHidden/>
          </w:rPr>
          <w:instrText xml:space="preserve"> PAGEREF _Toc149780827 \h </w:instrText>
        </w:r>
        <w:r>
          <w:rPr>
            <w:noProof/>
            <w:webHidden/>
          </w:rPr>
        </w:r>
        <w:r>
          <w:rPr>
            <w:noProof/>
            <w:webHidden/>
          </w:rPr>
          <w:fldChar w:fldCharType="separate"/>
        </w:r>
        <w:r>
          <w:rPr>
            <w:noProof/>
            <w:webHidden/>
          </w:rPr>
          <w:t>22</w:t>
        </w:r>
        <w:r>
          <w:rPr>
            <w:noProof/>
            <w:webHidden/>
          </w:rPr>
          <w:fldChar w:fldCharType="end"/>
        </w:r>
      </w:hyperlink>
    </w:p>
    <w:p w14:paraId="0DDC5A99" w14:textId="3FE6AF7D"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8" w:history="1">
        <w:r w:rsidRPr="006E5F72">
          <w:rPr>
            <w:rStyle w:val="Hiperhivatkozs"/>
            <w:noProof/>
          </w:rPr>
          <w:t>4.1.1 Interpolációs algoritmusok</w:t>
        </w:r>
        <w:r>
          <w:rPr>
            <w:noProof/>
            <w:webHidden/>
          </w:rPr>
          <w:tab/>
        </w:r>
        <w:r>
          <w:rPr>
            <w:noProof/>
            <w:webHidden/>
          </w:rPr>
          <w:fldChar w:fldCharType="begin"/>
        </w:r>
        <w:r>
          <w:rPr>
            <w:noProof/>
            <w:webHidden/>
          </w:rPr>
          <w:instrText xml:space="preserve"> PAGEREF _Toc149780828 \h </w:instrText>
        </w:r>
        <w:r>
          <w:rPr>
            <w:noProof/>
            <w:webHidden/>
          </w:rPr>
        </w:r>
        <w:r>
          <w:rPr>
            <w:noProof/>
            <w:webHidden/>
          </w:rPr>
          <w:fldChar w:fldCharType="separate"/>
        </w:r>
        <w:r>
          <w:rPr>
            <w:noProof/>
            <w:webHidden/>
          </w:rPr>
          <w:t>23</w:t>
        </w:r>
        <w:r>
          <w:rPr>
            <w:noProof/>
            <w:webHidden/>
          </w:rPr>
          <w:fldChar w:fldCharType="end"/>
        </w:r>
      </w:hyperlink>
    </w:p>
    <w:p w14:paraId="598C57A1" w14:textId="33560188"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29" w:history="1">
        <w:r w:rsidRPr="006E5F72">
          <w:rPr>
            <w:rStyle w:val="Hiperhivatkozs"/>
            <w:noProof/>
          </w:rPr>
          <w:t>4.1.2 Fekete fehér képek színezése mély tanuláson alapuló modellekkel</w:t>
        </w:r>
        <w:r>
          <w:rPr>
            <w:noProof/>
            <w:webHidden/>
          </w:rPr>
          <w:tab/>
        </w:r>
        <w:r>
          <w:rPr>
            <w:noProof/>
            <w:webHidden/>
          </w:rPr>
          <w:fldChar w:fldCharType="begin"/>
        </w:r>
        <w:r>
          <w:rPr>
            <w:noProof/>
            <w:webHidden/>
          </w:rPr>
          <w:instrText xml:space="preserve"> PAGEREF _Toc149780829 \h </w:instrText>
        </w:r>
        <w:r>
          <w:rPr>
            <w:noProof/>
            <w:webHidden/>
          </w:rPr>
        </w:r>
        <w:r>
          <w:rPr>
            <w:noProof/>
            <w:webHidden/>
          </w:rPr>
          <w:fldChar w:fldCharType="separate"/>
        </w:r>
        <w:r>
          <w:rPr>
            <w:noProof/>
            <w:webHidden/>
          </w:rPr>
          <w:t>26</w:t>
        </w:r>
        <w:r>
          <w:rPr>
            <w:noProof/>
            <w:webHidden/>
          </w:rPr>
          <w:fldChar w:fldCharType="end"/>
        </w:r>
      </w:hyperlink>
    </w:p>
    <w:p w14:paraId="780A903B" w14:textId="725C4CFA"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0" w:history="1">
        <w:r w:rsidRPr="006E5F72">
          <w:rPr>
            <w:rStyle w:val="Hiperhivatkozs"/>
            <w:noProof/>
          </w:rPr>
          <w:t>4.1.3 Minőség javító algoritmusok összehasonlítása</w:t>
        </w:r>
        <w:r>
          <w:rPr>
            <w:noProof/>
            <w:webHidden/>
          </w:rPr>
          <w:tab/>
        </w:r>
        <w:r>
          <w:rPr>
            <w:noProof/>
            <w:webHidden/>
          </w:rPr>
          <w:fldChar w:fldCharType="begin"/>
        </w:r>
        <w:r>
          <w:rPr>
            <w:noProof/>
            <w:webHidden/>
          </w:rPr>
          <w:instrText xml:space="preserve"> PAGEREF _Toc149780830 \h </w:instrText>
        </w:r>
        <w:r>
          <w:rPr>
            <w:noProof/>
            <w:webHidden/>
          </w:rPr>
        </w:r>
        <w:r>
          <w:rPr>
            <w:noProof/>
            <w:webHidden/>
          </w:rPr>
          <w:fldChar w:fldCharType="separate"/>
        </w:r>
        <w:r>
          <w:rPr>
            <w:noProof/>
            <w:webHidden/>
          </w:rPr>
          <w:t>27</w:t>
        </w:r>
        <w:r>
          <w:rPr>
            <w:noProof/>
            <w:webHidden/>
          </w:rPr>
          <w:fldChar w:fldCharType="end"/>
        </w:r>
      </w:hyperlink>
    </w:p>
    <w:p w14:paraId="484C11FB" w14:textId="1AF45246"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1" w:history="1">
        <w:r w:rsidRPr="006E5F72">
          <w:rPr>
            <w:rStyle w:val="Hiperhivatkozs"/>
            <w:noProof/>
          </w:rPr>
          <w:t>4.1.4 Saját ASL adathalmaz</w:t>
        </w:r>
        <w:r>
          <w:rPr>
            <w:noProof/>
            <w:webHidden/>
          </w:rPr>
          <w:tab/>
        </w:r>
        <w:r>
          <w:rPr>
            <w:noProof/>
            <w:webHidden/>
          </w:rPr>
          <w:fldChar w:fldCharType="begin"/>
        </w:r>
        <w:r>
          <w:rPr>
            <w:noProof/>
            <w:webHidden/>
          </w:rPr>
          <w:instrText xml:space="preserve"> PAGEREF _Toc149780831 \h </w:instrText>
        </w:r>
        <w:r>
          <w:rPr>
            <w:noProof/>
            <w:webHidden/>
          </w:rPr>
        </w:r>
        <w:r>
          <w:rPr>
            <w:noProof/>
            <w:webHidden/>
          </w:rPr>
          <w:fldChar w:fldCharType="separate"/>
        </w:r>
        <w:r>
          <w:rPr>
            <w:noProof/>
            <w:webHidden/>
          </w:rPr>
          <w:t>30</w:t>
        </w:r>
        <w:r>
          <w:rPr>
            <w:noProof/>
            <w:webHidden/>
          </w:rPr>
          <w:fldChar w:fldCharType="end"/>
        </w:r>
      </w:hyperlink>
    </w:p>
    <w:p w14:paraId="295AAF6A" w14:textId="1E28704A"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2" w:history="1">
        <w:r w:rsidRPr="006E5F72">
          <w:rPr>
            <w:rStyle w:val="Hiperhivatkozs"/>
            <w:noProof/>
          </w:rPr>
          <w:t>4.2 Előfeldolgozás</w:t>
        </w:r>
        <w:r>
          <w:rPr>
            <w:noProof/>
            <w:webHidden/>
          </w:rPr>
          <w:tab/>
        </w:r>
        <w:r>
          <w:rPr>
            <w:noProof/>
            <w:webHidden/>
          </w:rPr>
          <w:fldChar w:fldCharType="begin"/>
        </w:r>
        <w:r>
          <w:rPr>
            <w:noProof/>
            <w:webHidden/>
          </w:rPr>
          <w:instrText xml:space="preserve"> PAGEREF _Toc149780832 \h </w:instrText>
        </w:r>
        <w:r>
          <w:rPr>
            <w:noProof/>
            <w:webHidden/>
          </w:rPr>
        </w:r>
        <w:r>
          <w:rPr>
            <w:noProof/>
            <w:webHidden/>
          </w:rPr>
          <w:fldChar w:fldCharType="separate"/>
        </w:r>
        <w:r>
          <w:rPr>
            <w:noProof/>
            <w:webHidden/>
          </w:rPr>
          <w:t>31</w:t>
        </w:r>
        <w:r>
          <w:rPr>
            <w:noProof/>
            <w:webHidden/>
          </w:rPr>
          <w:fldChar w:fldCharType="end"/>
        </w:r>
      </w:hyperlink>
    </w:p>
    <w:p w14:paraId="17083832" w14:textId="1510B73E"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3" w:history="1">
        <w:r w:rsidRPr="006E5F72">
          <w:rPr>
            <w:rStyle w:val="Hiperhivatkozs"/>
            <w:noProof/>
          </w:rPr>
          <w:t>4.3 Modellek</w:t>
        </w:r>
        <w:r>
          <w:rPr>
            <w:noProof/>
            <w:webHidden/>
          </w:rPr>
          <w:tab/>
        </w:r>
        <w:r>
          <w:rPr>
            <w:noProof/>
            <w:webHidden/>
          </w:rPr>
          <w:fldChar w:fldCharType="begin"/>
        </w:r>
        <w:r>
          <w:rPr>
            <w:noProof/>
            <w:webHidden/>
          </w:rPr>
          <w:instrText xml:space="preserve"> PAGEREF _Toc149780833 \h </w:instrText>
        </w:r>
        <w:r>
          <w:rPr>
            <w:noProof/>
            <w:webHidden/>
          </w:rPr>
        </w:r>
        <w:r>
          <w:rPr>
            <w:noProof/>
            <w:webHidden/>
          </w:rPr>
          <w:fldChar w:fldCharType="separate"/>
        </w:r>
        <w:r>
          <w:rPr>
            <w:noProof/>
            <w:webHidden/>
          </w:rPr>
          <w:t>32</w:t>
        </w:r>
        <w:r>
          <w:rPr>
            <w:noProof/>
            <w:webHidden/>
          </w:rPr>
          <w:fldChar w:fldCharType="end"/>
        </w:r>
      </w:hyperlink>
    </w:p>
    <w:p w14:paraId="3160A2F7" w14:textId="1F0471AB"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4" w:history="1">
        <w:r w:rsidRPr="006E5F72">
          <w:rPr>
            <w:rStyle w:val="Hiperhivatkozs"/>
            <w:noProof/>
          </w:rPr>
          <w:t>4.4 Kiegészítő algoritmusok</w:t>
        </w:r>
        <w:r>
          <w:rPr>
            <w:noProof/>
            <w:webHidden/>
          </w:rPr>
          <w:tab/>
        </w:r>
        <w:r>
          <w:rPr>
            <w:noProof/>
            <w:webHidden/>
          </w:rPr>
          <w:fldChar w:fldCharType="begin"/>
        </w:r>
        <w:r>
          <w:rPr>
            <w:noProof/>
            <w:webHidden/>
          </w:rPr>
          <w:instrText xml:space="preserve"> PAGEREF _Toc149780834 \h </w:instrText>
        </w:r>
        <w:r>
          <w:rPr>
            <w:noProof/>
            <w:webHidden/>
          </w:rPr>
        </w:r>
        <w:r>
          <w:rPr>
            <w:noProof/>
            <w:webHidden/>
          </w:rPr>
          <w:fldChar w:fldCharType="separate"/>
        </w:r>
        <w:r>
          <w:rPr>
            <w:noProof/>
            <w:webHidden/>
          </w:rPr>
          <w:t>34</w:t>
        </w:r>
        <w:r>
          <w:rPr>
            <w:noProof/>
            <w:webHidden/>
          </w:rPr>
          <w:fldChar w:fldCharType="end"/>
        </w:r>
      </w:hyperlink>
    </w:p>
    <w:p w14:paraId="6358BE89" w14:textId="19FAF75E"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5" w:history="1">
        <w:r w:rsidRPr="006E5F72">
          <w:rPr>
            <w:rStyle w:val="Hiperhivatkozs"/>
            <w:noProof/>
          </w:rPr>
          <w:t>4.4.1 Kimenet korrigálása valószínűségi alapon</w:t>
        </w:r>
        <w:r>
          <w:rPr>
            <w:noProof/>
            <w:webHidden/>
          </w:rPr>
          <w:tab/>
        </w:r>
        <w:r>
          <w:rPr>
            <w:noProof/>
            <w:webHidden/>
          </w:rPr>
          <w:fldChar w:fldCharType="begin"/>
        </w:r>
        <w:r>
          <w:rPr>
            <w:noProof/>
            <w:webHidden/>
          </w:rPr>
          <w:instrText xml:space="preserve"> PAGEREF _Toc149780835 \h </w:instrText>
        </w:r>
        <w:r>
          <w:rPr>
            <w:noProof/>
            <w:webHidden/>
          </w:rPr>
        </w:r>
        <w:r>
          <w:rPr>
            <w:noProof/>
            <w:webHidden/>
          </w:rPr>
          <w:fldChar w:fldCharType="separate"/>
        </w:r>
        <w:r>
          <w:rPr>
            <w:noProof/>
            <w:webHidden/>
          </w:rPr>
          <w:t>34</w:t>
        </w:r>
        <w:r>
          <w:rPr>
            <w:noProof/>
            <w:webHidden/>
          </w:rPr>
          <w:fldChar w:fldCharType="end"/>
        </w:r>
      </w:hyperlink>
    </w:p>
    <w:p w14:paraId="5E9281AF" w14:textId="679DC2F5"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6" w:history="1">
        <w:r w:rsidRPr="006E5F72">
          <w:rPr>
            <w:rStyle w:val="Hiperhivatkozs"/>
            <w:noProof/>
          </w:rPr>
          <w:t>4.4.2 Nem szándékos mozgások elkülönítése</w:t>
        </w:r>
        <w:r>
          <w:rPr>
            <w:noProof/>
            <w:webHidden/>
          </w:rPr>
          <w:tab/>
        </w:r>
        <w:r>
          <w:rPr>
            <w:noProof/>
            <w:webHidden/>
          </w:rPr>
          <w:fldChar w:fldCharType="begin"/>
        </w:r>
        <w:r>
          <w:rPr>
            <w:noProof/>
            <w:webHidden/>
          </w:rPr>
          <w:instrText xml:space="preserve"> PAGEREF _Toc149780836 \h </w:instrText>
        </w:r>
        <w:r>
          <w:rPr>
            <w:noProof/>
            <w:webHidden/>
          </w:rPr>
        </w:r>
        <w:r>
          <w:rPr>
            <w:noProof/>
            <w:webHidden/>
          </w:rPr>
          <w:fldChar w:fldCharType="separate"/>
        </w:r>
        <w:r>
          <w:rPr>
            <w:noProof/>
            <w:webHidden/>
          </w:rPr>
          <w:t>35</w:t>
        </w:r>
        <w:r>
          <w:rPr>
            <w:noProof/>
            <w:webHidden/>
          </w:rPr>
          <w:fldChar w:fldCharType="end"/>
        </w:r>
      </w:hyperlink>
    </w:p>
    <w:p w14:paraId="3585F057" w14:textId="68D6AFF1"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7" w:history="1">
        <w:r w:rsidRPr="006E5F72">
          <w:rPr>
            <w:rStyle w:val="Hiperhivatkozs"/>
            <w:noProof/>
          </w:rPr>
          <w:t>4.4.3 Hibák korrekciója nagy nyelvi modellekkel</w:t>
        </w:r>
        <w:r>
          <w:rPr>
            <w:noProof/>
            <w:webHidden/>
          </w:rPr>
          <w:tab/>
        </w:r>
        <w:r>
          <w:rPr>
            <w:noProof/>
            <w:webHidden/>
          </w:rPr>
          <w:fldChar w:fldCharType="begin"/>
        </w:r>
        <w:r>
          <w:rPr>
            <w:noProof/>
            <w:webHidden/>
          </w:rPr>
          <w:instrText xml:space="preserve"> PAGEREF _Toc149780837 \h </w:instrText>
        </w:r>
        <w:r>
          <w:rPr>
            <w:noProof/>
            <w:webHidden/>
          </w:rPr>
        </w:r>
        <w:r>
          <w:rPr>
            <w:noProof/>
            <w:webHidden/>
          </w:rPr>
          <w:fldChar w:fldCharType="separate"/>
        </w:r>
        <w:r>
          <w:rPr>
            <w:noProof/>
            <w:webHidden/>
          </w:rPr>
          <w:t>37</w:t>
        </w:r>
        <w:r>
          <w:rPr>
            <w:noProof/>
            <w:webHidden/>
          </w:rPr>
          <w:fldChar w:fldCharType="end"/>
        </w:r>
      </w:hyperlink>
    </w:p>
    <w:p w14:paraId="6E62044E" w14:textId="22408545"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8" w:history="1">
        <w:r w:rsidRPr="006E5F72">
          <w:rPr>
            <w:rStyle w:val="Hiperhivatkozs"/>
            <w:noProof/>
          </w:rPr>
          <w:t>4.4.4 MediaPipe póz felismerés kiegészítése</w:t>
        </w:r>
        <w:r>
          <w:rPr>
            <w:noProof/>
            <w:webHidden/>
          </w:rPr>
          <w:tab/>
        </w:r>
        <w:r>
          <w:rPr>
            <w:noProof/>
            <w:webHidden/>
          </w:rPr>
          <w:fldChar w:fldCharType="begin"/>
        </w:r>
        <w:r>
          <w:rPr>
            <w:noProof/>
            <w:webHidden/>
          </w:rPr>
          <w:instrText xml:space="preserve"> PAGEREF _Toc149780838 \h </w:instrText>
        </w:r>
        <w:r>
          <w:rPr>
            <w:noProof/>
            <w:webHidden/>
          </w:rPr>
        </w:r>
        <w:r>
          <w:rPr>
            <w:noProof/>
            <w:webHidden/>
          </w:rPr>
          <w:fldChar w:fldCharType="separate"/>
        </w:r>
        <w:r>
          <w:rPr>
            <w:noProof/>
            <w:webHidden/>
          </w:rPr>
          <w:t>38</w:t>
        </w:r>
        <w:r>
          <w:rPr>
            <w:noProof/>
            <w:webHidden/>
          </w:rPr>
          <w:fldChar w:fldCharType="end"/>
        </w:r>
      </w:hyperlink>
    </w:p>
    <w:p w14:paraId="414C2836" w14:textId="20401063"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39" w:history="1">
        <w:r w:rsidRPr="006E5F72">
          <w:rPr>
            <w:rStyle w:val="Hiperhivatkozs"/>
            <w:noProof/>
          </w:rPr>
          <w:t>4.5 Értékelés</w:t>
        </w:r>
        <w:r>
          <w:rPr>
            <w:noProof/>
            <w:webHidden/>
          </w:rPr>
          <w:tab/>
        </w:r>
        <w:r>
          <w:rPr>
            <w:noProof/>
            <w:webHidden/>
          </w:rPr>
          <w:fldChar w:fldCharType="begin"/>
        </w:r>
        <w:r>
          <w:rPr>
            <w:noProof/>
            <w:webHidden/>
          </w:rPr>
          <w:instrText xml:space="preserve"> PAGEREF _Toc149780839 \h </w:instrText>
        </w:r>
        <w:r>
          <w:rPr>
            <w:noProof/>
            <w:webHidden/>
          </w:rPr>
        </w:r>
        <w:r>
          <w:rPr>
            <w:noProof/>
            <w:webHidden/>
          </w:rPr>
          <w:fldChar w:fldCharType="separate"/>
        </w:r>
        <w:r>
          <w:rPr>
            <w:noProof/>
            <w:webHidden/>
          </w:rPr>
          <w:t>38</w:t>
        </w:r>
        <w:r>
          <w:rPr>
            <w:noProof/>
            <w:webHidden/>
          </w:rPr>
          <w:fldChar w:fldCharType="end"/>
        </w:r>
      </w:hyperlink>
    </w:p>
    <w:p w14:paraId="21AF6D78" w14:textId="18A534D2"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40" w:history="1">
        <w:r w:rsidRPr="006E5F72">
          <w:rPr>
            <w:rStyle w:val="Hiperhivatkozs"/>
            <w:noProof/>
          </w:rPr>
          <w:t>5 Ujjbetűzés szekvenciális bemenetből</w:t>
        </w:r>
        <w:r>
          <w:rPr>
            <w:noProof/>
            <w:webHidden/>
          </w:rPr>
          <w:tab/>
        </w:r>
        <w:r>
          <w:rPr>
            <w:noProof/>
            <w:webHidden/>
          </w:rPr>
          <w:fldChar w:fldCharType="begin"/>
        </w:r>
        <w:r>
          <w:rPr>
            <w:noProof/>
            <w:webHidden/>
          </w:rPr>
          <w:instrText xml:space="preserve"> PAGEREF _Toc149780840 \h </w:instrText>
        </w:r>
        <w:r>
          <w:rPr>
            <w:noProof/>
            <w:webHidden/>
          </w:rPr>
        </w:r>
        <w:r>
          <w:rPr>
            <w:noProof/>
            <w:webHidden/>
          </w:rPr>
          <w:fldChar w:fldCharType="separate"/>
        </w:r>
        <w:r>
          <w:rPr>
            <w:noProof/>
            <w:webHidden/>
          </w:rPr>
          <w:t>39</w:t>
        </w:r>
        <w:r>
          <w:rPr>
            <w:noProof/>
            <w:webHidden/>
          </w:rPr>
          <w:fldChar w:fldCharType="end"/>
        </w:r>
      </w:hyperlink>
    </w:p>
    <w:p w14:paraId="620763DE" w14:textId="270D743A"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1" w:history="1">
        <w:r w:rsidRPr="006E5F72">
          <w:rPr>
            <w:rStyle w:val="Hiperhivatkozs"/>
            <w:noProof/>
          </w:rPr>
          <w:t>5.1 Adathalmaz</w:t>
        </w:r>
        <w:r>
          <w:rPr>
            <w:noProof/>
            <w:webHidden/>
          </w:rPr>
          <w:tab/>
        </w:r>
        <w:r>
          <w:rPr>
            <w:noProof/>
            <w:webHidden/>
          </w:rPr>
          <w:fldChar w:fldCharType="begin"/>
        </w:r>
        <w:r>
          <w:rPr>
            <w:noProof/>
            <w:webHidden/>
          </w:rPr>
          <w:instrText xml:space="preserve"> PAGEREF _Toc149780841 \h </w:instrText>
        </w:r>
        <w:r>
          <w:rPr>
            <w:noProof/>
            <w:webHidden/>
          </w:rPr>
        </w:r>
        <w:r>
          <w:rPr>
            <w:noProof/>
            <w:webHidden/>
          </w:rPr>
          <w:fldChar w:fldCharType="separate"/>
        </w:r>
        <w:r>
          <w:rPr>
            <w:noProof/>
            <w:webHidden/>
          </w:rPr>
          <w:t>39</w:t>
        </w:r>
        <w:r>
          <w:rPr>
            <w:noProof/>
            <w:webHidden/>
          </w:rPr>
          <w:fldChar w:fldCharType="end"/>
        </w:r>
      </w:hyperlink>
    </w:p>
    <w:p w14:paraId="508F1C3B" w14:textId="48A492F6"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2" w:history="1">
        <w:r w:rsidRPr="006E5F72">
          <w:rPr>
            <w:rStyle w:val="Hiperhivatkozs"/>
            <w:noProof/>
          </w:rPr>
          <w:t>5.2 Modellek</w:t>
        </w:r>
        <w:r>
          <w:rPr>
            <w:noProof/>
            <w:webHidden/>
          </w:rPr>
          <w:tab/>
        </w:r>
        <w:r>
          <w:rPr>
            <w:noProof/>
            <w:webHidden/>
          </w:rPr>
          <w:fldChar w:fldCharType="begin"/>
        </w:r>
        <w:r>
          <w:rPr>
            <w:noProof/>
            <w:webHidden/>
          </w:rPr>
          <w:instrText xml:space="preserve"> PAGEREF _Toc149780842 \h </w:instrText>
        </w:r>
        <w:r>
          <w:rPr>
            <w:noProof/>
            <w:webHidden/>
          </w:rPr>
        </w:r>
        <w:r>
          <w:rPr>
            <w:noProof/>
            <w:webHidden/>
          </w:rPr>
          <w:fldChar w:fldCharType="separate"/>
        </w:r>
        <w:r>
          <w:rPr>
            <w:noProof/>
            <w:webHidden/>
          </w:rPr>
          <w:t>42</w:t>
        </w:r>
        <w:r>
          <w:rPr>
            <w:noProof/>
            <w:webHidden/>
          </w:rPr>
          <w:fldChar w:fldCharType="end"/>
        </w:r>
      </w:hyperlink>
    </w:p>
    <w:p w14:paraId="1D3AE272" w14:textId="57541D23"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3" w:history="1">
        <w:r w:rsidRPr="006E5F72">
          <w:rPr>
            <w:rStyle w:val="Hiperhivatkozs"/>
            <w:noProof/>
          </w:rPr>
          <w:t>5.2.1 Encoder-Decoder architektúra</w:t>
        </w:r>
        <w:r>
          <w:rPr>
            <w:noProof/>
            <w:webHidden/>
          </w:rPr>
          <w:tab/>
        </w:r>
        <w:r>
          <w:rPr>
            <w:noProof/>
            <w:webHidden/>
          </w:rPr>
          <w:fldChar w:fldCharType="begin"/>
        </w:r>
        <w:r>
          <w:rPr>
            <w:noProof/>
            <w:webHidden/>
          </w:rPr>
          <w:instrText xml:space="preserve"> PAGEREF _Toc149780843 \h </w:instrText>
        </w:r>
        <w:r>
          <w:rPr>
            <w:noProof/>
            <w:webHidden/>
          </w:rPr>
        </w:r>
        <w:r>
          <w:rPr>
            <w:noProof/>
            <w:webHidden/>
          </w:rPr>
          <w:fldChar w:fldCharType="separate"/>
        </w:r>
        <w:r>
          <w:rPr>
            <w:noProof/>
            <w:webHidden/>
          </w:rPr>
          <w:t>42</w:t>
        </w:r>
        <w:r>
          <w:rPr>
            <w:noProof/>
            <w:webHidden/>
          </w:rPr>
          <w:fldChar w:fldCharType="end"/>
        </w:r>
      </w:hyperlink>
    </w:p>
    <w:p w14:paraId="770DEF2D" w14:textId="6E42900C"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4" w:history="1">
        <w:r w:rsidRPr="006E5F72">
          <w:rPr>
            <w:rStyle w:val="Hiperhivatkozs"/>
            <w:noProof/>
          </w:rPr>
          <w:t>5.2.2 Saját modell kialakítása</w:t>
        </w:r>
        <w:r>
          <w:rPr>
            <w:noProof/>
            <w:webHidden/>
          </w:rPr>
          <w:tab/>
        </w:r>
        <w:r>
          <w:rPr>
            <w:noProof/>
            <w:webHidden/>
          </w:rPr>
          <w:fldChar w:fldCharType="begin"/>
        </w:r>
        <w:r>
          <w:rPr>
            <w:noProof/>
            <w:webHidden/>
          </w:rPr>
          <w:instrText xml:space="preserve"> PAGEREF _Toc149780844 \h </w:instrText>
        </w:r>
        <w:r>
          <w:rPr>
            <w:noProof/>
            <w:webHidden/>
          </w:rPr>
        </w:r>
        <w:r>
          <w:rPr>
            <w:noProof/>
            <w:webHidden/>
          </w:rPr>
          <w:fldChar w:fldCharType="separate"/>
        </w:r>
        <w:r>
          <w:rPr>
            <w:noProof/>
            <w:webHidden/>
          </w:rPr>
          <w:t>44</w:t>
        </w:r>
        <w:r>
          <w:rPr>
            <w:noProof/>
            <w:webHidden/>
          </w:rPr>
          <w:fldChar w:fldCharType="end"/>
        </w:r>
      </w:hyperlink>
    </w:p>
    <w:p w14:paraId="6C9D814A" w14:textId="47665D2E"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5" w:history="1">
        <w:r w:rsidRPr="006E5F72">
          <w:rPr>
            <w:rStyle w:val="Hiperhivatkozs"/>
            <w:noProof/>
          </w:rPr>
          <w:t>5.2.3 Tanítás</w:t>
        </w:r>
        <w:r>
          <w:rPr>
            <w:noProof/>
            <w:webHidden/>
          </w:rPr>
          <w:tab/>
        </w:r>
        <w:r>
          <w:rPr>
            <w:noProof/>
            <w:webHidden/>
          </w:rPr>
          <w:fldChar w:fldCharType="begin"/>
        </w:r>
        <w:r>
          <w:rPr>
            <w:noProof/>
            <w:webHidden/>
          </w:rPr>
          <w:instrText xml:space="preserve"> PAGEREF _Toc149780845 \h </w:instrText>
        </w:r>
        <w:r>
          <w:rPr>
            <w:noProof/>
            <w:webHidden/>
          </w:rPr>
        </w:r>
        <w:r>
          <w:rPr>
            <w:noProof/>
            <w:webHidden/>
          </w:rPr>
          <w:fldChar w:fldCharType="separate"/>
        </w:r>
        <w:r>
          <w:rPr>
            <w:noProof/>
            <w:webHidden/>
          </w:rPr>
          <w:t>48</w:t>
        </w:r>
        <w:r>
          <w:rPr>
            <w:noProof/>
            <w:webHidden/>
          </w:rPr>
          <w:fldChar w:fldCharType="end"/>
        </w:r>
      </w:hyperlink>
    </w:p>
    <w:p w14:paraId="7175DC1B" w14:textId="66E2C2DD"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6" w:history="1">
        <w:r w:rsidRPr="006E5F72">
          <w:rPr>
            <w:rStyle w:val="Hiperhivatkozs"/>
            <w:noProof/>
          </w:rPr>
          <w:t>5.3 Kiegészítő algoritmusok</w:t>
        </w:r>
        <w:r>
          <w:rPr>
            <w:noProof/>
            <w:webHidden/>
          </w:rPr>
          <w:tab/>
        </w:r>
        <w:r>
          <w:rPr>
            <w:noProof/>
            <w:webHidden/>
          </w:rPr>
          <w:fldChar w:fldCharType="begin"/>
        </w:r>
        <w:r>
          <w:rPr>
            <w:noProof/>
            <w:webHidden/>
          </w:rPr>
          <w:instrText xml:space="preserve"> PAGEREF _Toc149780846 \h </w:instrText>
        </w:r>
        <w:r>
          <w:rPr>
            <w:noProof/>
            <w:webHidden/>
          </w:rPr>
        </w:r>
        <w:r>
          <w:rPr>
            <w:noProof/>
            <w:webHidden/>
          </w:rPr>
          <w:fldChar w:fldCharType="separate"/>
        </w:r>
        <w:r>
          <w:rPr>
            <w:noProof/>
            <w:webHidden/>
          </w:rPr>
          <w:t>50</w:t>
        </w:r>
        <w:r>
          <w:rPr>
            <w:noProof/>
            <w:webHidden/>
          </w:rPr>
          <w:fldChar w:fldCharType="end"/>
        </w:r>
      </w:hyperlink>
    </w:p>
    <w:p w14:paraId="5189EB1F" w14:textId="3FEF83BC"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7" w:history="1">
        <w:r w:rsidRPr="006E5F72">
          <w:rPr>
            <w:rStyle w:val="Hiperhivatkozs"/>
            <w:noProof/>
          </w:rPr>
          <w:t>5.3.1 Rövid szekvenciák fordítása.</w:t>
        </w:r>
        <w:r>
          <w:rPr>
            <w:noProof/>
            <w:webHidden/>
          </w:rPr>
          <w:tab/>
        </w:r>
        <w:r>
          <w:rPr>
            <w:noProof/>
            <w:webHidden/>
          </w:rPr>
          <w:fldChar w:fldCharType="begin"/>
        </w:r>
        <w:r>
          <w:rPr>
            <w:noProof/>
            <w:webHidden/>
          </w:rPr>
          <w:instrText xml:space="preserve"> PAGEREF _Toc149780847 \h </w:instrText>
        </w:r>
        <w:r>
          <w:rPr>
            <w:noProof/>
            <w:webHidden/>
          </w:rPr>
        </w:r>
        <w:r>
          <w:rPr>
            <w:noProof/>
            <w:webHidden/>
          </w:rPr>
          <w:fldChar w:fldCharType="separate"/>
        </w:r>
        <w:r>
          <w:rPr>
            <w:noProof/>
            <w:webHidden/>
          </w:rPr>
          <w:t>50</w:t>
        </w:r>
        <w:r>
          <w:rPr>
            <w:noProof/>
            <w:webHidden/>
          </w:rPr>
          <w:fldChar w:fldCharType="end"/>
        </w:r>
      </w:hyperlink>
    </w:p>
    <w:p w14:paraId="330DF315" w14:textId="50749DFC"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8" w:history="1">
        <w:r w:rsidRPr="006E5F72">
          <w:rPr>
            <w:rStyle w:val="Hiperhivatkozs"/>
            <w:noProof/>
          </w:rPr>
          <w:t>5.3.2 Hosszú egybefüggő szekvenciák fordítása</w:t>
        </w:r>
        <w:r>
          <w:rPr>
            <w:noProof/>
            <w:webHidden/>
          </w:rPr>
          <w:tab/>
        </w:r>
        <w:r>
          <w:rPr>
            <w:noProof/>
            <w:webHidden/>
          </w:rPr>
          <w:fldChar w:fldCharType="begin"/>
        </w:r>
        <w:r>
          <w:rPr>
            <w:noProof/>
            <w:webHidden/>
          </w:rPr>
          <w:instrText xml:space="preserve"> PAGEREF _Toc149780848 \h </w:instrText>
        </w:r>
        <w:r>
          <w:rPr>
            <w:noProof/>
            <w:webHidden/>
          </w:rPr>
        </w:r>
        <w:r>
          <w:rPr>
            <w:noProof/>
            <w:webHidden/>
          </w:rPr>
          <w:fldChar w:fldCharType="separate"/>
        </w:r>
        <w:r>
          <w:rPr>
            <w:noProof/>
            <w:webHidden/>
          </w:rPr>
          <w:t>50</w:t>
        </w:r>
        <w:r>
          <w:rPr>
            <w:noProof/>
            <w:webHidden/>
          </w:rPr>
          <w:fldChar w:fldCharType="end"/>
        </w:r>
      </w:hyperlink>
    </w:p>
    <w:p w14:paraId="393338E8" w14:textId="6880FBE6"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49" w:history="1">
        <w:r w:rsidRPr="006E5F72">
          <w:rPr>
            <w:rStyle w:val="Hiperhivatkozs"/>
            <w:noProof/>
          </w:rPr>
          <w:t>5.4 Értékelés</w:t>
        </w:r>
        <w:r>
          <w:rPr>
            <w:noProof/>
            <w:webHidden/>
          </w:rPr>
          <w:tab/>
        </w:r>
        <w:r>
          <w:rPr>
            <w:noProof/>
            <w:webHidden/>
          </w:rPr>
          <w:fldChar w:fldCharType="begin"/>
        </w:r>
        <w:r>
          <w:rPr>
            <w:noProof/>
            <w:webHidden/>
          </w:rPr>
          <w:instrText xml:space="preserve"> PAGEREF _Toc149780849 \h </w:instrText>
        </w:r>
        <w:r>
          <w:rPr>
            <w:noProof/>
            <w:webHidden/>
          </w:rPr>
        </w:r>
        <w:r>
          <w:rPr>
            <w:noProof/>
            <w:webHidden/>
          </w:rPr>
          <w:fldChar w:fldCharType="separate"/>
        </w:r>
        <w:r>
          <w:rPr>
            <w:noProof/>
            <w:webHidden/>
          </w:rPr>
          <w:t>51</w:t>
        </w:r>
        <w:r>
          <w:rPr>
            <w:noProof/>
            <w:webHidden/>
          </w:rPr>
          <w:fldChar w:fldCharType="end"/>
        </w:r>
      </w:hyperlink>
    </w:p>
    <w:p w14:paraId="7D1AF2AC" w14:textId="106A2BE3"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50" w:history="1">
        <w:r w:rsidRPr="006E5F72">
          <w:rPr>
            <w:rStyle w:val="Hiperhivatkozs"/>
            <w:noProof/>
          </w:rPr>
          <w:t>6 Általános jelnyelv fordítása, kitekintés</w:t>
        </w:r>
        <w:r>
          <w:rPr>
            <w:noProof/>
            <w:webHidden/>
          </w:rPr>
          <w:tab/>
        </w:r>
        <w:r>
          <w:rPr>
            <w:noProof/>
            <w:webHidden/>
          </w:rPr>
          <w:fldChar w:fldCharType="begin"/>
        </w:r>
        <w:r>
          <w:rPr>
            <w:noProof/>
            <w:webHidden/>
          </w:rPr>
          <w:instrText xml:space="preserve"> PAGEREF _Toc149780850 \h </w:instrText>
        </w:r>
        <w:r>
          <w:rPr>
            <w:noProof/>
            <w:webHidden/>
          </w:rPr>
        </w:r>
        <w:r>
          <w:rPr>
            <w:noProof/>
            <w:webHidden/>
          </w:rPr>
          <w:fldChar w:fldCharType="separate"/>
        </w:r>
        <w:r>
          <w:rPr>
            <w:noProof/>
            <w:webHidden/>
          </w:rPr>
          <w:t>52</w:t>
        </w:r>
        <w:r>
          <w:rPr>
            <w:noProof/>
            <w:webHidden/>
          </w:rPr>
          <w:fldChar w:fldCharType="end"/>
        </w:r>
      </w:hyperlink>
    </w:p>
    <w:p w14:paraId="0DDC9AE3" w14:textId="4687B50A"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1" w:history="1">
        <w:r w:rsidRPr="006E5F72">
          <w:rPr>
            <w:rStyle w:val="Hiperhivatkozs"/>
            <w:noProof/>
          </w:rPr>
          <w:t>6.1 Hagyomás jelelés</w:t>
        </w:r>
        <w:r>
          <w:rPr>
            <w:noProof/>
            <w:webHidden/>
          </w:rPr>
          <w:tab/>
        </w:r>
        <w:r>
          <w:rPr>
            <w:noProof/>
            <w:webHidden/>
          </w:rPr>
          <w:fldChar w:fldCharType="begin"/>
        </w:r>
        <w:r>
          <w:rPr>
            <w:noProof/>
            <w:webHidden/>
          </w:rPr>
          <w:instrText xml:space="preserve"> PAGEREF _Toc149780851 \h </w:instrText>
        </w:r>
        <w:r>
          <w:rPr>
            <w:noProof/>
            <w:webHidden/>
          </w:rPr>
        </w:r>
        <w:r>
          <w:rPr>
            <w:noProof/>
            <w:webHidden/>
          </w:rPr>
          <w:fldChar w:fldCharType="separate"/>
        </w:r>
        <w:r>
          <w:rPr>
            <w:noProof/>
            <w:webHidden/>
          </w:rPr>
          <w:t>52</w:t>
        </w:r>
        <w:r>
          <w:rPr>
            <w:noProof/>
            <w:webHidden/>
          </w:rPr>
          <w:fldChar w:fldCharType="end"/>
        </w:r>
      </w:hyperlink>
    </w:p>
    <w:p w14:paraId="632EA73E" w14:textId="2C26CC3A"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2" w:history="1">
        <w:r w:rsidRPr="006E5F72">
          <w:rPr>
            <w:rStyle w:val="Hiperhivatkozs"/>
            <w:noProof/>
          </w:rPr>
          <w:t>6.1.1 Adathalmaz</w:t>
        </w:r>
        <w:r>
          <w:rPr>
            <w:noProof/>
            <w:webHidden/>
          </w:rPr>
          <w:tab/>
        </w:r>
        <w:r>
          <w:rPr>
            <w:noProof/>
            <w:webHidden/>
          </w:rPr>
          <w:fldChar w:fldCharType="begin"/>
        </w:r>
        <w:r>
          <w:rPr>
            <w:noProof/>
            <w:webHidden/>
          </w:rPr>
          <w:instrText xml:space="preserve"> PAGEREF _Toc149780852 \h </w:instrText>
        </w:r>
        <w:r>
          <w:rPr>
            <w:noProof/>
            <w:webHidden/>
          </w:rPr>
        </w:r>
        <w:r>
          <w:rPr>
            <w:noProof/>
            <w:webHidden/>
          </w:rPr>
          <w:fldChar w:fldCharType="separate"/>
        </w:r>
        <w:r>
          <w:rPr>
            <w:noProof/>
            <w:webHidden/>
          </w:rPr>
          <w:t>53</w:t>
        </w:r>
        <w:r>
          <w:rPr>
            <w:noProof/>
            <w:webHidden/>
          </w:rPr>
          <w:fldChar w:fldCharType="end"/>
        </w:r>
      </w:hyperlink>
    </w:p>
    <w:p w14:paraId="0FD2D8E2" w14:textId="24804DA0"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3" w:history="1">
        <w:r w:rsidRPr="006E5F72">
          <w:rPr>
            <w:rStyle w:val="Hiperhivatkozs"/>
            <w:noProof/>
          </w:rPr>
          <w:t>6.1.2 Modell architektúra</w:t>
        </w:r>
        <w:r>
          <w:rPr>
            <w:noProof/>
            <w:webHidden/>
          </w:rPr>
          <w:tab/>
        </w:r>
        <w:r>
          <w:rPr>
            <w:noProof/>
            <w:webHidden/>
          </w:rPr>
          <w:fldChar w:fldCharType="begin"/>
        </w:r>
        <w:r>
          <w:rPr>
            <w:noProof/>
            <w:webHidden/>
          </w:rPr>
          <w:instrText xml:space="preserve"> PAGEREF _Toc149780853 \h </w:instrText>
        </w:r>
        <w:r>
          <w:rPr>
            <w:noProof/>
            <w:webHidden/>
          </w:rPr>
        </w:r>
        <w:r>
          <w:rPr>
            <w:noProof/>
            <w:webHidden/>
          </w:rPr>
          <w:fldChar w:fldCharType="separate"/>
        </w:r>
        <w:r>
          <w:rPr>
            <w:noProof/>
            <w:webHidden/>
          </w:rPr>
          <w:t>53</w:t>
        </w:r>
        <w:r>
          <w:rPr>
            <w:noProof/>
            <w:webHidden/>
          </w:rPr>
          <w:fldChar w:fldCharType="end"/>
        </w:r>
      </w:hyperlink>
    </w:p>
    <w:p w14:paraId="26D70409" w14:textId="3F88FECC"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54" w:history="1">
        <w:r w:rsidRPr="006E5F72">
          <w:rPr>
            <w:rStyle w:val="Hiperhivatkozs"/>
            <w:noProof/>
          </w:rPr>
          <w:t>7 Saját alkalmazás</w:t>
        </w:r>
        <w:r>
          <w:rPr>
            <w:noProof/>
            <w:webHidden/>
          </w:rPr>
          <w:tab/>
        </w:r>
        <w:r>
          <w:rPr>
            <w:noProof/>
            <w:webHidden/>
          </w:rPr>
          <w:fldChar w:fldCharType="begin"/>
        </w:r>
        <w:r>
          <w:rPr>
            <w:noProof/>
            <w:webHidden/>
          </w:rPr>
          <w:instrText xml:space="preserve"> PAGEREF _Toc149780854 \h </w:instrText>
        </w:r>
        <w:r>
          <w:rPr>
            <w:noProof/>
            <w:webHidden/>
          </w:rPr>
        </w:r>
        <w:r>
          <w:rPr>
            <w:noProof/>
            <w:webHidden/>
          </w:rPr>
          <w:fldChar w:fldCharType="separate"/>
        </w:r>
        <w:r>
          <w:rPr>
            <w:noProof/>
            <w:webHidden/>
          </w:rPr>
          <w:t>55</w:t>
        </w:r>
        <w:r>
          <w:rPr>
            <w:noProof/>
            <w:webHidden/>
          </w:rPr>
          <w:fldChar w:fldCharType="end"/>
        </w:r>
      </w:hyperlink>
    </w:p>
    <w:p w14:paraId="21C28E02" w14:textId="722B3D40"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5" w:history="1">
        <w:r w:rsidRPr="006E5F72">
          <w:rPr>
            <w:rStyle w:val="Hiperhivatkozs"/>
            <w:noProof/>
          </w:rPr>
          <w:t>7.1 Szerializálás</w:t>
        </w:r>
        <w:r>
          <w:rPr>
            <w:noProof/>
            <w:webHidden/>
          </w:rPr>
          <w:tab/>
        </w:r>
        <w:r>
          <w:rPr>
            <w:noProof/>
            <w:webHidden/>
          </w:rPr>
          <w:fldChar w:fldCharType="begin"/>
        </w:r>
        <w:r>
          <w:rPr>
            <w:noProof/>
            <w:webHidden/>
          </w:rPr>
          <w:instrText xml:space="preserve"> PAGEREF _Toc149780855 \h </w:instrText>
        </w:r>
        <w:r>
          <w:rPr>
            <w:noProof/>
            <w:webHidden/>
          </w:rPr>
        </w:r>
        <w:r>
          <w:rPr>
            <w:noProof/>
            <w:webHidden/>
          </w:rPr>
          <w:fldChar w:fldCharType="separate"/>
        </w:r>
        <w:r>
          <w:rPr>
            <w:noProof/>
            <w:webHidden/>
          </w:rPr>
          <w:t>55</w:t>
        </w:r>
        <w:r>
          <w:rPr>
            <w:noProof/>
            <w:webHidden/>
          </w:rPr>
          <w:fldChar w:fldCharType="end"/>
        </w:r>
      </w:hyperlink>
    </w:p>
    <w:p w14:paraId="3FCEBA2B" w14:textId="5EE15D83"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6" w:history="1">
        <w:r w:rsidRPr="006E5F72">
          <w:rPr>
            <w:rStyle w:val="Hiperhivatkozs"/>
            <w:noProof/>
          </w:rPr>
          <w:t>7.2 Paraméterek kezelése</w:t>
        </w:r>
        <w:r>
          <w:rPr>
            <w:noProof/>
            <w:webHidden/>
          </w:rPr>
          <w:tab/>
        </w:r>
        <w:r>
          <w:rPr>
            <w:noProof/>
            <w:webHidden/>
          </w:rPr>
          <w:fldChar w:fldCharType="begin"/>
        </w:r>
        <w:r>
          <w:rPr>
            <w:noProof/>
            <w:webHidden/>
          </w:rPr>
          <w:instrText xml:space="preserve"> PAGEREF _Toc149780856 \h </w:instrText>
        </w:r>
        <w:r>
          <w:rPr>
            <w:noProof/>
            <w:webHidden/>
          </w:rPr>
        </w:r>
        <w:r>
          <w:rPr>
            <w:noProof/>
            <w:webHidden/>
          </w:rPr>
          <w:fldChar w:fldCharType="separate"/>
        </w:r>
        <w:r>
          <w:rPr>
            <w:noProof/>
            <w:webHidden/>
          </w:rPr>
          <w:t>56</w:t>
        </w:r>
        <w:r>
          <w:rPr>
            <w:noProof/>
            <w:webHidden/>
          </w:rPr>
          <w:fldChar w:fldCharType="end"/>
        </w:r>
      </w:hyperlink>
    </w:p>
    <w:p w14:paraId="78C8DC7C" w14:textId="0C0BFE88"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57" w:history="1">
        <w:r w:rsidRPr="006E5F72">
          <w:rPr>
            <w:rStyle w:val="Hiperhivatkozs"/>
            <w:noProof/>
          </w:rPr>
          <w:t>8 Összegzés</w:t>
        </w:r>
        <w:r>
          <w:rPr>
            <w:noProof/>
            <w:webHidden/>
          </w:rPr>
          <w:tab/>
        </w:r>
        <w:r>
          <w:rPr>
            <w:noProof/>
            <w:webHidden/>
          </w:rPr>
          <w:fldChar w:fldCharType="begin"/>
        </w:r>
        <w:r>
          <w:rPr>
            <w:noProof/>
            <w:webHidden/>
          </w:rPr>
          <w:instrText xml:space="preserve"> PAGEREF _Toc149780857 \h </w:instrText>
        </w:r>
        <w:r>
          <w:rPr>
            <w:noProof/>
            <w:webHidden/>
          </w:rPr>
        </w:r>
        <w:r>
          <w:rPr>
            <w:noProof/>
            <w:webHidden/>
          </w:rPr>
          <w:fldChar w:fldCharType="separate"/>
        </w:r>
        <w:r>
          <w:rPr>
            <w:noProof/>
            <w:webHidden/>
          </w:rPr>
          <w:t>58</w:t>
        </w:r>
        <w:r>
          <w:rPr>
            <w:noProof/>
            <w:webHidden/>
          </w:rPr>
          <w:fldChar w:fldCharType="end"/>
        </w:r>
      </w:hyperlink>
    </w:p>
    <w:p w14:paraId="4CBF6B38" w14:textId="3377069E" w:rsidR="004943F2" w:rsidRDefault="004943F2">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8" w:history="1">
        <w:r w:rsidRPr="006E5F72">
          <w:rPr>
            <w:rStyle w:val="Hiperhivatkozs"/>
            <w:noProof/>
          </w:rPr>
          <w:t>8.1 Továbbfejlesztési lehetőségek</w:t>
        </w:r>
        <w:r>
          <w:rPr>
            <w:noProof/>
            <w:webHidden/>
          </w:rPr>
          <w:tab/>
        </w:r>
        <w:r>
          <w:rPr>
            <w:noProof/>
            <w:webHidden/>
          </w:rPr>
          <w:fldChar w:fldCharType="begin"/>
        </w:r>
        <w:r>
          <w:rPr>
            <w:noProof/>
            <w:webHidden/>
          </w:rPr>
          <w:instrText xml:space="preserve"> PAGEREF _Toc149780858 \h </w:instrText>
        </w:r>
        <w:r>
          <w:rPr>
            <w:noProof/>
            <w:webHidden/>
          </w:rPr>
        </w:r>
        <w:r>
          <w:rPr>
            <w:noProof/>
            <w:webHidden/>
          </w:rPr>
          <w:fldChar w:fldCharType="separate"/>
        </w:r>
        <w:r>
          <w:rPr>
            <w:noProof/>
            <w:webHidden/>
          </w:rPr>
          <w:t>59</w:t>
        </w:r>
        <w:r>
          <w:rPr>
            <w:noProof/>
            <w:webHidden/>
          </w:rPr>
          <w:fldChar w:fldCharType="end"/>
        </w:r>
      </w:hyperlink>
    </w:p>
    <w:p w14:paraId="66812C04" w14:textId="21FF5C99"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59" w:history="1">
        <w:r w:rsidRPr="006E5F72">
          <w:rPr>
            <w:rStyle w:val="Hiperhivatkozs"/>
            <w:noProof/>
          </w:rPr>
          <w:t>8.1.1 Szekvenciális adathalmazok bővítése</w:t>
        </w:r>
        <w:r>
          <w:rPr>
            <w:noProof/>
            <w:webHidden/>
          </w:rPr>
          <w:tab/>
        </w:r>
        <w:r>
          <w:rPr>
            <w:noProof/>
            <w:webHidden/>
          </w:rPr>
          <w:fldChar w:fldCharType="begin"/>
        </w:r>
        <w:r>
          <w:rPr>
            <w:noProof/>
            <w:webHidden/>
          </w:rPr>
          <w:instrText xml:space="preserve"> PAGEREF _Toc149780859 \h </w:instrText>
        </w:r>
        <w:r>
          <w:rPr>
            <w:noProof/>
            <w:webHidden/>
          </w:rPr>
        </w:r>
        <w:r>
          <w:rPr>
            <w:noProof/>
            <w:webHidden/>
          </w:rPr>
          <w:fldChar w:fldCharType="separate"/>
        </w:r>
        <w:r>
          <w:rPr>
            <w:noProof/>
            <w:webHidden/>
          </w:rPr>
          <w:t>59</w:t>
        </w:r>
        <w:r>
          <w:rPr>
            <w:noProof/>
            <w:webHidden/>
          </w:rPr>
          <w:fldChar w:fldCharType="end"/>
        </w:r>
      </w:hyperlink>
    </w:p>
    <w:p w14:paraId="04828C25" w14:textId="1F62B254"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60" w:history="1">
        <w:r w:rsidRPr="006E5F72">
          <w:rPr>
            <w:rStyle w:val="Hiperhivatkozs"/>
            <w:noProof/>
          </w:rPr>
          <w:t>8.1.2 Póz felismerő algoritmusok fejlesztése</w:t>
        </w:r>
        <w:r>
          <w:rPr>
            <w:noProof/>
            <w:webHidden/>
          </w:rPr>
          <w:tab/>
        </w:r>
        <w:r>
          <w:rPr>
            <w:noProof/>
            <w:webHidden/>
          </w:rPr>
          <w:fldChar w:fldCharType="begin"/>
        </w:r>
        <w:r>
          <w:rPr>
            <w:noProof/>
            <w:webHidden/>
          </w:rPr>
          <w:instrText xml:space="preserve"> PAGEREF _Toc149780860 \h </w:instrText>
        </w:r>
        <w:r>
          <w:rPr>
            <w:noProof/>
            <w:webHidden/>
          </w:rPr>
        </w:r>
        <w:r>
          <w:rPr>
            <w:noProof/>
            <w:webHidden/>
          </w:rPr>
          <w:fldChar w:fldCharType="separate"/>
        </w:r>
        <w:r>
          <w:rPr>
            <w:noProof/>
            <w:webHidden/>
          </w:rPr>
          <w:t>59</w:t>
        </w:r>
        <w:r>
          <w:rPr>
            <w:noProof/>
            <w:webHidden/>
          </w:rPr>
          <w:fldChar w:fldCharType="end"/>
        </w:r>
      </w:hyperlink>
    </w:p>
    <w:p w14:paraId="1F471021" w14:textId="0567DA35" w:rsidR="004943F2" w:rsidRDefault="004943F2">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0861" w:history="1">
        <w:r w:rsidRPr="006E5F72">
          <w:rPr>
            <w:rStyle w:val="Hiperhivatkozs"/>
            <w:noProof/>
          </w:rPr>
          <w:t>8.1.3 Hagyományos jelelés</w:t>
        </w:r>
        <w:r>
          <w:rPr>
            <w:noProof/>
            <w:webHidden/>
          </w:rPr>
          <w:tab/>
        </w:r>
        <w:r>
          <w:rPr>
            <w:noProof/>
            <w:webHidden/>
          </w:rPr>
          <w:fldChar w:fldCharType="begin"/>
        </w:r>
        <w:r>
          <w:rPr>
            <w:noProof/>
            <w:webHidden/>
          </w:rPr>
          <w:instrText xml:space="preserve"> PAGEREF _Toc149780861 \h </w:instrText>
        </w:r>
        <w:r>
          <w:rPr>
            <w:noProof/>
            <w:webHidden/>
          </w:rPr>
        </w:r>
        <w:r>
          <w:rPr>
            <w:noProof/>
            <w:webHidden/>
          </w:rPr>
          <w:fldChar w:fldCharType="separate"/>
        </w:r>
        <w:r>
          <w:rPr>
            <w:noProof/>
            <w:webHidden/>
          </w:rPr>
          <w:t>60</w:t>
        </w:r>
        <w:r>
          <w:rPr>
            <w:noProof/>
            <w:webHidden/>
          </w:rPr>
          <w:fldChar w:fldCharType="end"/>
        </w:r>
      </w:hyperlink>
    </w:p>
    <w:p w14:paraId="04428DAB" w14:textId="110126AE"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62" w:history="1">
        <w:r w:rsidRPr="006E5F72">
          <w:rPr>
            <w:rStyle w:val="Hiperhivatkozs"/>
            <w:noProof/>
          </w:rPr>
          <w:t>9 Köszönetnyilvánítás</w:t>
        </w:r>
        <w:r>
          <w:rPr>
            <w:noProof/>
            <w:webHidden/>
          </w:rPr>
          <w:tab/>
        </w:r>
        <w:r>
          <w:rPr>
            <w:noProof/>
            <w:webHidden/>
          </w:rPr>
          <w:fldChar w:fldCharType="begin"/>
        </w:r>
        <w:r>
          <w:rPr>
            <w:noProof/>
            <w:webHidden/>
          </w:rPr>
          <w:instrText xml:space="preserve"> PAGEREF _Toc149780862 \h </w:instrText>
        </w:r>
        <w:r>
          <w:rPr>
            <w:noProof/>
            <w:webHidden/>
          </w:rPr>
        </w:r>
        <w:r>
          <w:rPr>
            <w:noProof/>
            <w:webHidden/>
          </w:rPr>
          <w:fldChar w:fldCharType="separate"/>
        </w:r>
        <w:r>
          <w:rPr>
            <w:noProof/>
            <w:webHidden/>
          </w:rPr>
          <w:t>61</w:t>
        </w:r>
        <w:r>
          <w:rPr>
            <w:noProof/>
            <w:webHidden/>
          </w:rPr>
          <w:fldChar w:fldCharType="end"/>
        </w:r>
      </w:hyperlink>
    </w:p>
    <w:p w14:paraId="08419E22" w14:textId="4792EA3B" w:rsidR="004943F2" w:rsidRDefault="004943F2">
      <w:pPr>
        <w:pStyle w:val="TJ1"/>
        <w:rPr>
          <w:rFonts w:asciiTheme="minorHAnsi" w:eastAsiaTheme="minorEastAsia" w:hAnsiTheme="minorHAnsi" w:cstheme="minorBidi"/>
          <w:b w:val="0"/>
          <w:noProof/>
          <w:kern w:val="2"/>
          <w:sz w:val="22"/>
          <w:szCs w:val="22"/>
          <w:lang w:eastAsia="hu-HU"/>
          <w14:ligatures w14:val="standardContextual"/>
        </w:rPr>
      </w:pPr>
      <w:hyperlink w:anchor="_Toc149780863" w:history="1">
        <w:r w:rsidRPr="006E5F72">
          <w:rPr>
            <w:rStyle w:val="Hiperhivatkozs"/>
            <w:noProof/>
          </w:rPr>
          <w:t>10 Irodalomjegyzék</w:t>
        </w:r>
        <w:r>
          <w:rPr>
            <w:noProof/>
            <w:webHidden/>
          </w:rPr>
          <w:tab/>
        </w:r>
        <w:r>
          <w:rPr>
            <w:noProof/>
            <w:webHidden/>
          </w:rPr>
          <w:fldChar w:fldCharType="begin"/>
        </w:r>
        <w:r>
          <w:rPr>
            <w:noProof/>
            <w:webHidden/>
          </w:rPr>
          <w:instrText xml:space="preserve"> PAGEREF _Toc149780863 \h </w:instrText>
        </w:r>
        <w:r>
          <w:rPr>
            <w:noProof/>
            <w:webHidden/>
          </w:rPr>
        </w:r>
        <w:r>
          <w:rPr>
            <w:noProof/>
            <w:webHidden/>
          </w:rPr>
          <w:fldChar w:fldCharType="separate"/>
        </w:r>
        <w:r>
          <w:rPr>
            <w:noProof/>
            <w:webHidden/>
          </w:rPr>
          <w:t>62</w:t>
        </w:r>
        <w:r>
          <w:rPr>
            <w:noProof/>
            <w:webHidden/>
          </w:rPr>
          <w:fldChar w:fldCharType="end"/>
        </w:r>
      </w:hyperlink>
    </w:p>
    <w:p w14:paraId="74983692" w14:textId="585C3CFE"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80807"/>
      <w:r w:rsidRPr="00B50CAA">
        <w:lastRenderedPageBreak/>
        <w:t>Összefoglaló</w:t>
      </w:r>
      <w:bookmarkEnd w:id="0"/>
    </w:p>
    <w:p w14:paraId="748CAC95" w14:textId="0D9DF506"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80808"/>
      <w:r w:rsidRPr="00B50CAA">
        <w:lastRenderedPageBreak/>
        <w:t>Abstract</w:t>
      </w:r>
      <w:bookmarkEnd w:id="1"/>
    </w:p>
    <w:p w14:paraId="75E3568E" w14:textId="46075A8C"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sdt>
        <w:sdtPr>
          <w:id w:val="-1996949108"/>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impaired, and more </w:t>
      </w:r>
      <w:proofErr w:type="spellStart"/>
      <w:r>
        <w:t>than</w:t>
      </w:r>
      <w:proofErr w:type="spellEnd"/>
      <w:r>
        <w:t xml:space="preserve"> 70 </w:t>
      </w:r>
      <w:proofErr w:type="spellStart"/>
      <w:r>
        <w:t>million</w:t>
      </w:r>
      <w:proofErr w:type="spellEnd"/>
      <w:r>
        <w:t xml:space="preserve"> </w:t>
      </w:r>
      <w:sdt>
        <w:sdtPr>
          <w:id w:val="-198247299"/>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proofErr w:type="spellStart"/>
      <w:r>
        <w:t>people</w:t>
      </w:r>
      <w:proofErr w:type="spellEnd"/>
      <w:r>
        <w:t xml:space="preserve"> </w:t>
      </w:r>
      <w:proofErr w:type="spellStart"/>
      <w:r>
        <w:t>use</w:t>
      </w:r>
      <w:proofErr w:type="spellEnd"/>
      <w:r>
        <w:t xml:space="preserve"> </w:t>
      </w:r>
      <w:proofErr w:type="spellStart"/>
      <w:r>
        <w:t>sign</w:t>
      </w:r>
      <w:proofErr w:type="spellEnd"/>
      <w:r>
        <w:t xml:space="preserve"> language as their primary means of communication.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 xml:space="preserve">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w:t>
      </w:r>
      <w:proofErr w:type="gramStart"/>
      <w:r>
        <w:t>non-signing</w:t>
      </w:r>
      <w:proofErr w:type="gramEnd"/>
      <w:r>
        <w:t xml:space="preserve">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2" w:name="_Toc332797397"/>
      <w:bookmarkStart w:id="3" w:name="_Ref149759072"/>
      <w:bookmarkStart w:id="4" w:name="_Toc149780809"/>
      <w:r>
        <w:lastRenderedPageBreak/>
        <w:t>Bevezetés</w:t>
      </w:r>
      <w:bookmarkEnd w:id="2"/>
      <w:bookmarkEnd w:id="3"/>
      <w:bookmarkEnd w:id="4"/>
    </w:p>
    <w:p w14:paraId="7D2ACDE9" w14:textId="65CDED59"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4F32FA">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5" w:name="_Toc149780810"/>
      <w:r>
        <w:t>Jelnyelv alapok</w:t>
      </w:r>
      <w:bookmarkEnd w:id="5"/>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7EDD1E79"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4F32FA">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1A08A7">
            <w:instrText xml:space="preserve">CITATION HDo12 \l 1038 </w:instrText>
          </w:r>
          <w:r w:rsidR="00344B30">
            <w:fldChar w:fldCharType="separate"/>
          </w:r>
          <w:r w:rsidR="004F32FA">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3E5D053D"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1C639B">
            <w:instrText xml:space="preserve">CITATION HAN18 \l 1038 </w:instrText>
          </w:r>
          <w:r w:rsidR="00516293">
            <w:fldChar w:fldCharType="separate"/>
          </w:r>
          <w:r w:rsidR="001C639B">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6" w:name="_Toc149780811"/>
      <w:r>
        <w:t>Amerikai jelnyelv (ASL)</w:t>
      </w:r>
      <w:bookmarkEnd w:id="6"/>
    </w:p>
    <w:p w14:paraId="1B61D264" w14:textId="3E1F82E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4F32FA">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780812"/>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6C88C141"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E832BC">
            <w:instrText xml:space="preserve">CITATION Ash23 \l 1038 </w:instrText>
          </w:r>
          <w:r w:rsidR="00A92E16">
            <w:fldChar w:fldCharType="separate"/>
          </w:r>
          <w:r w:rsidR="00E832BC">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8" w:name="_Toc149780813"/>
      <w:r>
        <w:lastRenderedPageBreak/>
        <w:t>Általános ASL</w:t>
      </w:r>
      <w:bookmarkEnd w:id="8"/>
    </w:p>
    <w:p w14:paraId="7811FE7D" w14:textId="11A11149"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792FAB">
            <w:instrText xml:space="preserve">CITATION Nao16 \l 1038 </w:instrText>
          </w:r>
          <w:r w:rsidR="0009275D">
            <w:fldChar w:fldCharType="separate"/>
          </w:r>
          <w:r w:rsidR="00792FAB">
            <w:rPr>
              <w:noProof/>
            </w:rPr>
            <w:t xml:space="preserve"> [7]</w:t>
          </w:r>
          <w:r w:rsidR="0009275D">
            <w:fldChar w:fldCharType="end"/>
          </w:r>
        </w:sdtContent>
      </w:sdt>
      <w:r w:rsidR="00C3257B">
        <w:t xml:space="preserve"> Módosító tényező lehet még a másik kéz alakja, és a végrehajtott mozgáskombináció is.</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1D98022B"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proofErr w:type="spellStart"/>
      <w:r w:rsidR="00797EB6">
        <w:t>gloss</w:t>
      </w:r>
      <w:proofErr w:type="spellEnd"/>
      <w:r w:rsidR="00797EB6">
        <w:t>”</w:t>
      </w:r>
      <w:sdt>
        <w:sdtPr>
          <w:id w:val="193284171"/>
          <w:citation/>
        </w:sdtPr>
        <w:sdtContent>
          <w:r w:rsidR="007E491D">
            <w:fldChar w:fldCharType="begin"/>
          </w:r>
          <w:r w:rsidR="00E832BC">
            <w:instrText xml:space="preserve">CITATION Byr18 \l 1038 </w:instrText>
          </w:r>
          <w:r w:rsidR="007E491D">
            <w:fldChar w:fldCharType="separate"/>
          </w:r>
          <w:r w:rsidR="00E832BC">
            <w:rPr>
              <w:noProof/>
            </w:rPr>
            <w:t xml:space="preserve"> [8]</w:t>
          </w:r>
          <w:r w:rsidR="007E491D">
            <w:fldChar w:fldCharType="end"/>
          </w:r>
        </w:sdtContent>
      </w:sdt>
      <w:r w:rsidR="00797EB6">
        <w:t xml:space="preserve">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9" w:name="_Ref149740252"/>
      <w:bookmarkStart w:id="10" w:name="_Ref149740260"/>
      <w:bookmarkStart w:id="11" w:name="_Toc149780814"/>
      <w:r>
        <w:lastRenderedPageBreak/>
        <w:t>A dolgozat felépítése</w:t>
      </w:r>
      <w:bookmarkEnd w:id="9"/>
      <w:bookmarkEnd w:id="10"/>
      <w:bookmarkEnd w:id="11"/>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0DF72DEC"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r w:rsidR="00E94E2B">
        <w:t>usecase</w:t>
      </w:r>
      <w:proofErr w:type="spellEnd"/>
      <w:r w:rsidR="00E94E2B">
        <w:t>” -</w:t>
      </w:r>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2" w:name="_Toc149780815"/>
      <w:r>
        <w:lastRenderedPageBreak/>
        <w:t>Kapcsolódó kutatások</w:t>
      </w:r>
      <w:bookmarkEnd w:id="12"/>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3" w:name="_Toc149780816"/>
      <w:r>
        <w:t>Hagyományos képfeldolgozáson alapuló módszerek</w:t>
      </w:r>
      <w:bookmarkEnd w:id="13"/>
    </w:p>
    <w:p w14:paraId="0E0B6145" w14:textId="18080D6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r w:rsidRPr="002513C2">
        <w:t>Gyakori például a kezek szegmentálása.</w:t>
      </w:r>
      <w:sdt>
        <w:sdtPr>
          <w:id w:val="-1887325986"/>
          <w:citation/>
        </w:sdtPr>
        <w:sdtContent>
          <w:r w:rsidR="002513C2" w:rsidRPr="002513C2">
            <w:fldChar w:fldCharType="begin"/>
          </w:r>
          <w:r w:rsidR="00792FAB">
            <w:instrText xml:space="preserve">CITATION Sun23 \l 1038 </w:instrText>
          </w:r>
          <w:r w:rsidR="002513C2" w:rsidRPr="002513C2">
            <w:fldChar w:fldCharType="separate"/>
          </w:r>
          <w:r w:rsidR="00792FAB">
            <w:rPr>
              <w:noProof/>
            </w:rPr>
            <w:t xml:space="preserve"> [9]</w:t>
          </w:r>
          <w:r w:rsidR="002513C2" w:rsidRPr="002513C2">
            <w:fldChar w:fldCharType="end"/>
          </w:r>
        </w:sdtContent>
      </w:sdt>
      <w:r w:rsidR="008063DA">
        <w:t xml:space="preserve"> Vagy a dinamikus információ kinyerése az egyes képkockák pixeleinek különbségéből.</w:t>
      </w:r>
      <w:sdt>
        <w:sdtPr>
          <w:id w:val="1365484186"/>
          <w:citation/>
        </w:sdtPr>
        <w:sdtContent>
          <w:r w:rsidR="00F24D2D">
            <w:fldChar w:fldCharType="begin"/>
          </w:r>
          <w:r w:rsidR="00792FAB">
            <w:instrText xml:space="preserve">CITATION Mos23 \l 1038 </w:instrText>
          </w:r>
          <w:r w:rsidR="00F24D2D">
            <w:fldChar w:fldCharType="separate"/>
          </w:r>
          <w:r w:rsidR="00792FAB">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3"/>
                    <a:stretch>
                      <a:fillRect/>
                    </a:stretch>
                  </pic:blipFill>
                  <pic:spPr>
                    <a:xfrm>
                      <a:off x="0" y="0"/>
                      <a:ext cx="5400040" cy="1944370"/>
                    </a:xfrm>
                    <a:prstGeom prst="rect">
                      <a:avLst/>
                    </a:prstGeom>
                  </pic:spPr>
                </pic:pic>
              </a:graphicData>
            </a:graphic>
          </wp:inline>
        </w:drawing>
      </w:r>
    </w:p>
    <w:p w14:paraId="227DF2A2" w14:textId="2287BB6B" w:rsidR="00602419" w:rsidRDefault="00966DAD" w:rsidP="005B177E">
      <w:pPr>
        <w:pStyle w:val="Kpalrs"/>
      </w:pPr>
      <w:r>
        <w:t>Példa kezek szegmentálására Szín hisztogram segítségével.</w:t>
      </w:r>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6BA0A8BA" w:rsidR="00715ECE" w:rsidRDefault="000543D2" w:rsidP="000543D2">
      <w:pPr>
        <w:pStyle w:val="Cmsor3"/>
      </w:pPr>
      <w:bookmarkStart w:id="14" w:name="_Toc149780817"/>
      <w:r w:rsidRPr="000543D2">
        <w:lastRenderedPageBreak/>
        <w:t>Jelnyelv automatikus fordítása többfolyamos 3D CNN-nel és mesterséges mélységtérképek generálása</w:t>
      </w:r>
      <w:bookmarkEnd w:id="14"/>
    </w:p>
    <w:p w14:paraId="63D8739B" w14:textId="0025F7B0" w:rsidR="00715ECE" w:rsidRDefault="000543D2" w:rsidP="001C31F7">
      <w:r>
        <w:t>Ebben a kutatásban</w:t>
      </w:r>
      <w:r w:rsidR="0031362B">
        <w:t xml:space="preserve"> </w:t>
      </w:r>
      <w:sdt>
        <w:sdtPr>
          <w:id w:val="1670361563"/>
          <w:citation/>
        </w:sdtPr>
        <w:sdtContent>
          <w:r w:rsidR="00CA0190">
            <w:fldChar w:fldCharType="begin"/>
          </w:r>
          <w:r w:rsidR="00CA0190">
            <w:instrText xml:space="preserve"> CITATION Giu23 \l 1038 </w:instrText>
          </w:r>
          <w:r w:rsidR="00CA0190">
            <w:fldChar w:fldCharType="separate"/>
          </w:r>
          <w:r w:rsidR="00CA0190">
            <w:rPr>
              <w:noProof/>
            </w:rPr>
            <w:t>[11]</w:t>
          </w:r>
          <w:r w:rsidR="00CA0190">
            <w:fldChar w:fldCharType="end"/>
          </w:r>
        </w:sdtContent>
      </w:sdt>
      <w:r>
        <w:t xml:space="preserve"> videó képkockáiból azonosítottak be jeleket. Első lépésként a képkockák számát csökkentették le.</w:t>
      </w:r>
      <w:r w:rsidR="00573B7B">
        <w:t xml:space="preserve"> Egy előtanított VGG16 </w:t>
      </w:r>
      <w:sdt>
        <w:sdtPr>
          <w:id w:val="1587883356"/>
          <w:citation/>
        </w:sdtPr>
        <w:sdtContent>
          <w:r w:rsidR="002174E7">
            <w:fldChar w:fldCharType="begin"/>
          </w:r>
          <w:r w:rsidR="001C639B">
            <w:instrText xml:space="preserve">CITATION Sim14 \l 1038 </w:instrText>
          </w:r>
          <w:r w:rsidR="002174E7">
            <w:fldChar w:fldCharType="separate"/>
          </w:r>
          <w:r w:rsidR="001C639B">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0D5C9160"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proofErr w:type="spellStart"/>
      <w:r w:rsidRPr="001B56D0">
        <w:t>Gunnar</w:t>
      </w:r>
      <w:proofErr w:type="spellEnd"/>
      <w:r w:rsidRPr="001B56D0">
        <w:t xml:space="preserve"> </w:t>
      </w:r>
      <w:proofErr w:type="spellStart"/>
      <w:r w:rsidRPr="001B56D0">
        <w:t>Farneback</w:t>
      </w:r>
      <w:proofErr w:type="spellEnd"/>
      <w:r w:rsidRPr="001B56D0">
        <w:t xml:space="preserve"> </w:t>
      </w:r>
      <w:r>
        <w:t>2003-ban publikált algoritmusát</w:t>
      </w:r>
      <w:r w:rsidR="00B93D9D">
        <w:t xml:space="preserve"> </w:t>
      </w:r>
      <w:sdt>
        <w:sdtPr>
          <w:id w:val="346300470"/>
          <w:citation/>
        </w:sdtPr>
        <w:sdtContent>
          <w:r w:rsidR="00B93D9D">
            <w:fldChar w:fldCharType="begin"/>
          </w:r>
          <w:r w:rsidR="001C639B">
            <w:instrText xml:space="preserve">CITATION Far03 \l 1038 </w:instrText>
          </w:r>
          <w:r w:rsidR="00B93D9D">
            <w:fldChar w:fldCharType="separate"/>
          </w:r>
          <w:r w:rsidR="001C639B">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56BEA6A8"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1C639B">
            <w:instrText xml:space="preserve">CITATION Goo20 \l 1038 </w:instrText>
          </w:r>
          <w:r w:rsidR="00AC058A">
            <w:fldChar w:fldCharType="separate"/>
          </w:r>
          <w:r w:rsidR="001C639B">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4"/>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5"/>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15" w:name="_Toc149780818"/>
      <w:r>
        <w:t>Segédeszközt használó megoldások</w:t>
      </w:r>
      <w:bookmarkEnd w:id="15"/>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16" w:name="_Toc149780819"/>
      <w:r>
        <w:t>Kesztyű</w:t>
      </w:r>
      <w:r w:rsidR="001425CC">
        <w:t>t</w:t>
      </w:r>
      <w:r w:rsidR="0076387E">
        <w:t xml:space="preserve"> </w:t>
      </w:r>
      <w:r w:rsidR="001425CC">
        <w:t>használó</w:t>
      </w:r>
      <w:r w:rsidR="0076387E">
        <w:t xml:space="preserve"> kutatások</w:t>
      </w:r>
      <w:bookmarkEnd w:id="16"/>
    </w:p>
    <w:p w14:paraId="483BF901" w14:textId="6A2CDB2D" w:rsidR="008E55FD" w:rsidRDefault="00784C81" w:rsidP="001C31F7">
      <w:r>
        <w:t xml:space="preserve">Az egyik </w:t>
      </w:r>
      <w:r w:rsidR="00681927">
        <w:t xml:space="preserve">jelentős irány a kesztyű használata. Irodalma jelentős, néhány évente mindig érkezik egy-egy nagyobb áttörés a területen. A </w:t>
      </w:r>
      <w:r w:rsidR="00681927" w:rsidRPr="00EB1114">
        <w:t>korai prototípusok</w:t>
      </w:r>
      <w:sdt>
        <w:sdtPr>
          <w:id w:val="1236126898"/>
          <w:citation/>
        </w:sdtPr>
        <w:sdtContent>
          <w:r w:rsidR="004320B7">
            <w:fldChar w:fldCharType="begin"/>
          </w:r>
          <w:r w:rsidR="00E832BC">
            <w:instrText xml:space="preserve">CITATION Abh16 \l 1038 </w:instrText>
          </w:r>
          <w:r w:rsidR="004320B7">
            <w:fldChar w:fldCharType="separate"/>
          </w:r>
          <w:r w:rsidR="00E832BC">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r w:rsidR="00681927" w:rsidRPr="00EB1114">
        <w:t>későbbi rendszerek</w:t>
      </w:r>
      <w:sdt>
        <w:sdtPr>
          <w:id w:val="1300119727"/>
          <w:citation/>
        </w:sdtPr>
        <w:sdtContent>
          <w:r w:rsidR="004320B7">
            <w:fldChar w:fldCharType="begin"/>
          </w:r>
          <w:r w:rsidR="001C639B">
            <w:instrText xml:space="preserve">CITATION Ron22 \l 1038 </w:instrText>
          </w:r>
          <w:r w:rsidR="004320B7">
            <w:fldChar w:fldCharType="separate"/>
          </w:r>
          <w:r w:rsidR="001C639B">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016CCF36" w:rsidR="00FE6469" w:rsidRDefault="0082295F" w:rsidP="00B34750">
      <w:r>
        <w:t>A kesztyű valójában t</w:t>
      </w:r>
      <w:r w:rsidR="00D31FE4">
        <w:t xml:space="preserve">öbb szenzor összehangolt méréseit </w:t>
      </w:r>
      <w:sdt>
        <w:sdtPr>
          <w:id w:val="1182627769"/>
          <w:citation/>
        </w:sdtPr>
        <w:sdtContent>
          <w:r w:rsidR="00084B34">
            <w:fldChar w:fldCharType="begin"/>
          </w:r>
          <w:r w:rsidR="00E832BC">
            <w:instrText xml:space="preserve">CITATION Ahm18 \l 1038 </w:instrText>
          </w:r>
          <w:r w:rsidR="00084B34">
            <w:fldChar w:fldCharType="separate"/>
          </w:r>
          <w:r w:rsidR="00E832BC">
            <w:rPr>
              <w:noProof/>
            </w:rPr>
            <w:t xml:space="preserve"> [17]</w:t>
          </w:r>
          <w:r w:rsidR="00084B34">
            <w:fldChar w:fldCharType="end"/>
          </w:r>
        </w:sdtContent>
      </w:sdt>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17" w:name="_Toc149780820"/>
      <w:r w:rsidRPr="00F53C3D">
        <w:t>SignRing</w:t>
      </w:r>
      <w:r>
        <w:t xml:space="preserve">: </w:t>
      </w:r>
      <w:r w:rsidRPr="00F53C3D">
        <w:t>Amerikai jelnyelv-felismerés IMU</w:t>
      </w:r>
      <w:r>
        <w:t xml:space="preserve"> szenzorral ellátott </w:t>
      </w:r>
      <w:r w:rsidRPr="00F53C3D">
        <w:t>gyűrűkkel</w:t>
      </w:r>
      <w:bookmarkEnd w:id="17"/>
    </w:p>
    <w:p w14:paraId="041A1F9E" w14:textId="5477C7DC" w:rsidR="001C31F7" w:rsidRDefault="00FE6469" w:rsidP="00C66B0A">
      <w:r>
        <w:t xml:space="preserve">Egy újabb megközelítés a </w:t>
      </w:r>
      <w:r w:rsidRPr="002D1E8F">
        <w:t>gyűrűbe</w:t>
      </w:r>
      <w:sdt>
        <w:sdtPr>
          <w:id w:val="-2116204119"/>
          <w:citation/>
        </w:sdtPr>
        <w:sdtContent>
          <w:r w:rsidR="00EA45B3">
            <w:fldChar w:fldCharType="begin"/>
          </w:r>
          <w:r w:rsidR="001C639B">
            <w:instrText xml:space="preserve">CITATION LiJ23 \l 1038 </w:instrText>
          </w:r>
          <w:r w:rsidR="00EA45B3">
            <w:fldChar w:fldCharType="separate"/>
          </w:r>
          <w:r w:rsidR="001C639B">
            <w:rPr>
              <w:noProof/>
            </w:rPr>
            <w:t xml:space="preserve"> [18]</w:t>
          </w:r>
          <w:r w:rsidR="00EA45B3">
            <w:fldChar w:fldCharType="end"/>
          </w:r>
        </w:sdtContent>
      </w:sdt>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18" w:name="_Toc149780821"/>
      <w:r>
        <w:t>A dolgozat célja</w:t>
      </w:r>
      <w:bookmarkEnd w:id="18"/>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19" w:name="_Toc149780822"/>
      <w:r>
        <w:lastRenderedPageBreak/>
        <w:t>Megközelítés</w:t>
      </w:r>
      <w:bookmarkEnd w:id="19"/>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20" w:name="_Toc149780823"/>
      <w:r>
        <w:t xml:space="preserve">Póz </w:t>
      </w:r>
      <w:r w:rsidR="000D0C1C">
        <w:t>felismerés</w:t>
      </w:r>
      <w:bookmarkEnd w:id="20"/>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12EB6FB8" w:rsidR="00B96455" w:rsidRDefault="004E773D" w:rsidP="004E773D">
      <w:pPr>
        <w:pStyle w:val="Cmsor3"/>
      </w:pPr>
      <w:bookmarkStart w:id="21" w:name="_Toc149780824"/>
      <w:proofErr w:type="spellStart"/>
      <w:r>
        <w:lastRenderedPageBreak/>
        <w:t>Open</w:t>
      </w:r>
      <w:r w:rsidR="00E36D15">
        <w:t>P</w:t>
      </w:r>
      <w:r>
        <w:t>ose</w:t>
      </w:r>
      <w:bookmarkEnd w:id="21"/>
      <w:proofErr w:type="spellEnd"/>
    </w:p>
    <w:p w14:paraId="7CE0CD47" w14:textId="603090C2" w:rsidR="000A184A" w:rsidRDefault="0056037C" w:rsidP="000A184A">
      <w:r w:rsidRPr="0056037C">
        <w:t>Az OpenPose</w:t>
      </w:r>
      <w:r w:rsidR="00881C69">
        <w:t xml:space="preserve"> </w:t>
      </w:r>
      <w:sdt>
        <w:sdtPr>
          <w:id w:val="2049339113"/>
          <w:citation/>
        </w:sdtPr>
        <w:sdtContent>
          <w:r w:rsidR="00881C69">
            <w:fldChar w:fldCharType="begin"/>
          </w:r>
          <w:r w:rsidR="00E832BC">
            <w:instrText xml:space="preserve">CITATION Zhe18 \l 1038 </w:instrText>
          </w:r>
          <w:r w:rsidR="00881C69">
            <w:fldChar w:fldCharType="separate"/>
          </w:r>
          <w:r w:rsidR="00E832BC">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131E7301"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78FDCF60"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helyettesítik diszkrét </w:t>
      </w:r>
      <w:r w:rsidR="00A44E03">
        <w:t>lépésekkel</w:t>
      </w:r>
      <w:r w:rsidR="00E778C3">
        <w:t>.</w:t>
      </w:r>
    </w:p>
    <w:p w14:paraId="3B46204D" w14:textId="5B5361DB"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r w:rsidR="00EA60C3">
        <w:t xml:space="preserve">ltalános esetben </w:t>
      </w:r>
      <w:r w:rsidR="00527251">
        <w:t>optimális</w:t>
      </w:r>
      <w:r w:rsidR="00257960">
        <w:t>an</w:t>
      </w:r>
      <w:r w:rsidR="00527251">
        <w:t xml:space="preserve"> </w:t>
      </w:r>
      <w:r w:rsidR="00EA60C3">
        <w:t>szétválo</w:t>
      </w:r>
      <w:r w:rsidR="00527251">
        <w:t>gat</w:t>
      </w:r>
      <w:r w:rsidR="00257960">
        <w:t>ni</w:t>
      </w:r>
      <w:r w:rsidR="00EA60C3">
        <w:t xml:space="preserve"> a kulcspontokat változó számú emberre</w:t>
      </w:r>
      <w:r w:rsidR="00DD35A9">
        <w:t>, egy K-dimenziós párosítás keresés</w:t>
      </w:r>
      <w:r w:rsidR="00667202">
        <w:t>, ami ismert NP nehéz feladat.</w:t>
      </w:r>
    </w:p>
    <w:p w14:paraId="20E17006" w14:textId="7E0B6E30" w:rsidR="004E773D" w:rsidRDefault="00E743F9" w:rsidP="004E773D">
      <w:pPr>
        <w:pStyle w:val="Cmsor3"/>
      </w:pPr>
      <w:bookmarkStart w:id="22" w:name="_Toc149780825"/>
      <w:proofErr w:type="spellStart"/>
      <w:r>
        <w:t>MediaPipe</w:t>
      </w:r>
      <w:proofErr w:type="spellEnd"/>
      <w:r w:rsidR="004E773D">
        <w:t xml:space="preserve"> </w:t>
      </w:r>
      <w:proofErr w:type="spellStart"/>
      <w:r>
        <w:t>Holistic</w:t>
      </w:r>
      <w:proofErr w:type="spellEnd"/>
      <w:r w:rsidR="00550E25">
        <w:t xml:space="preserve"> és </w:t>
      </w:r>
      <w:proofErr w:type="spellStart"/>
      <w:r>
        <w:t>Hands</w:t>
      </w:r>
      <w:bookmarkEnd w:id="22"/>
      <w:proofErr w:type="spellEnd"/>
    </w:p>
    <w:p w14:paraId="497CDA34" w14:textId="4A781E0B"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az egymáshoz képesti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56EB6C9F"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832BC">
            <w:instrText xml:space="preserve">CITATION Val20 \l 1038 </w:instrText>
          </w:r>
          <w:r w:rsidR="00E742C7">
            <w:fldChar w:fldCharType="separate"/>
          </w:r>
          <w:r w:rsidR="00E832BC">
            <w:rPr>
              <w:noProof/>
            </w:rPr>
            <w:t xml:space="preserve"> [20]</w:t>
          </w:r>
          <w:r w:rsidR="00E742C7">
            <w:fldChar w:fldCharType="end"/>
          </w:r>
        </w:sdtContent>
      </w:sdt>
      <w:r>
        <w:t>, kéz</w:t>
      </w:r>
      <w:sdt>
        <w:sdtPr>
          <w:id w:val="938950328"/>
          <w:citation/>
        </w:sdtPr>
        <w:sdtContent>
          <w:r w:rsidR="00E742C7">
            <w:fldChar w:fldCharType="begin"/>
          </w:r>
          <w:r w:rsidR="001C639B">
            <w:instrText xml:space="preserve">CITATION Fan20 \l 1038 </w:instrText>
          </w:r>
          <w:r w:rsidR="00E742C7">
            <w:fldChar w:fldCharType="separate"/>
          </w:r>
          <w:r w:rsidR="001C639B">
            <w:rPr>
              <w:noProof/>
            </w:rPr>
            <w:t xml:space="preserve"> [21]</w:t>
          </w:r>
          <w:r w:rsidR="00E742C7">
            <w:fldChar w:fldCharType="end"/>
          </w:r>
        </w:sdtContent>
      </w:sdt>
      <w:r>
        <w:t>, fej</w:t>
      </w:r>
      <w:r w:rsidR="003D31AD">
        <w:t>/arc</w:t>
      </w:r>
      <w:sdt>
        <w:sdtPr>
          <w:id w:val="1766650563"/>
          <w:citation/>
        </w:sdtPr>
        <w:sdtContent>
          <w:r w:rsidR="003D31AD">
            <w:fldChar w:fldCharType="begin"/>
          </w:r>
          <w:r w:rsidR="00E832BC">
            <w:instrText xml:space="preserve">CITATION Val19 \l 1038 </w:instrText>
          </w:r>
          <w:r w:rsidR="003D31AD">
            <w:fldChar w:fldCharType="separate"/>
          </w:r>
          <w:r w:rsidR="00E832BC">
            <w:rPr>
              <w:noProof/>
            </w:rPr>
            <w:t xml:space="preserve"> [22]</w:t>
          </w:r>
          <w:r w:rsidR="003D31AD">
            <w:fldChar w:fldCharType="end"/>
          </w:r>
        </w:sdtContent>
      </w:sdt>
      <w:r>
        <w:t xml:space="preserve"> kulcspontjainak meghatározását. </w:t>
      </w:r>
      <w:r>
        <w:lastRenderedPageBreak/>
        <w:t>Ezek az 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66FB4FCF"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23" w:name="_Toc149780826"/>
      <w:r>
        <w:lastRenderedPageBreak/>
        <w:t>Statikus ujjbetűzés</w:t>
      </w:r>
      <w:bookmarkEnd w:id="23"/>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19"/>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0"/>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1"/>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2"/>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207CD27B" w:rsidR="00E608D3" w:rsidRPr="00E608D3" w:rsidRDefault="003B14B9" w:rsidP="005B177E">
      <w:pPr>
        <w:pStyle w:val="Kpalrs"/>
      </w:pPr>
      <w:r>
        <w:t>ASL-ben e</w:t>
      </w:r>
      <w:r w:rsidR="00E608D3">
        <w:t xml:space="preserve">gyforma kézformát használó, mégis </w:t>
      </w:r>
      <w:r>
        <w:t>különböző jelentésű gesztusok.</w:t>
      </w:r>
    </w:p>
    <w:p w14:paraId="1D624D65" w14:textId="43ACEFC0" w:rsidR="00C771AB" w:rsidRDefault="00637D39" w:rsidP="00FE6A9C">
      <w:pPr>
        <w:pStyle w:val="Cmsor2"/>
      </w:pPr>
      <w:bookmarkStart w:id="24" w:name="_Toc149780827"/>
      <w:r>
        <w:t>Adathalmaz</w:t>
      </w:r>
      <w:bookmarkEnd w:id="24"/>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166AFB89" w:rsidR="004C3383" w:rsidRDefault="004C3383"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MNIST</w:t>
      </w:r>
      <w:sdt>
        <w:sdtPr>
          <w:id w:val="-410468774"/>
          <w:citation/>
        </w:sdtPr>
        <w:sdtContent>
          <w:r w:rsidR="009042D0">
            <w:fldChar w:fldCharType="begin"/>
          </w:r>
          <w:r w:rsidR="00E832BC">
            <w:instrText xml:space="preserve">CITATION Sig \l 1038 </w:instrText>
          </w:r>
          <w:r w:rsidR="009042D0">
            <w:fldChar w:fldCharType="separate"/>
          </w:r>
          <w:r w:rsidR="00E832BC">
            <w:rPr>
              <w:noProof/>
            </w:rPr>
            <w:t xml:space="preserve"> [23]</w:t>
          </w:r>
          <w:r w:rsidR="009042D0">
            <w:fldChar w:fldCharType="end"/>
          </w:r>
        </w:sdtContent>
      </w:sdt>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7320CF9" w:rsidR="000A6B17" w:rsidRDefault="000A6B17" w:rsidP="004C3383">
      <w:pPr>
        <w:pStyle w:val="Listaszerbekezds"/>
        <w:numPr>
          <w:ilvl w:val="0"/>
          <w:numId w:val="25"/>
        </w:numPr>
      </w:pPr>
      <w:r>
        <w:t xml:space="preserve">University of </w:t>
      </w:r>
      <w:proofErr w:type="spellStart"/>
      <w:r>
        <w:t>Exter</w:t>
      </w:r>
      <w:proofErr w:type="spellEnd"/>
      <w:r>
        <w:t xml:space="preserve"> ASL</w:t>
      </w:r>
      <w:r w:rsidR="009616F0">
        <w:t xml:space="preserve"> </w:t>
      </w:r>
      <w:sdt>
        <w:sdtPr>
          <w:id w:val="1042938006"/>
          <w:citation/>
        </w:sdtPr>
        <w:sdtContent>
          <w:r w:rsidR="009042D0">
            <w:fldChar w:fldCharType="begin"/>
          </w:r>
          <w:r w:rsidR="001C639B">
            <w:instrText xml:space="preserve">CITATION Nic11 \l 1038 </w:instrText>
          </w:r>
          <w:r w:rsidR="009042D0">
            <w:fldChar w:fldCharType="separate"/>
          </w:r>
          <w:r w:rsidR="001C639B">
            <w:rPr>
              <w:noProof/>
            </w:rPr>
            <w:t>[24]</w:t>
          </w:r>
          <w:r w:rsidR="009042D0">
            <w:fldChar w:fldCharType="end"/>
          </w:r>
        </w:sdtContent>
      </w:sdt>
      <w:proofErr w:type="spellStart"/>
      <w:r w:rsidR="009616F0">
        <w:t>dataset</w:t>
      </w:r>
      <w:proofErr w:type="spellEnd"/>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46E1A4B8" w:rsidR="00AD6F3E" w:rsidRDefault="00AD6F3E"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sdt>
        <w:sdtPr>
          <w:id w:val="820157616"/>
          <w:citation/>
        </w:sdtPr>
        <w:sdtContent>
          <w:r w:rsidR="00E46F71">
            <w:fldChar w:fldCharType="begin"/>
          </w:r>
          <w:r w:rsidR="001C639B">
            <w:instrText xml:space="preserve">CITATION MUH19 \l 1038 </w:instrText>
          </w:r>
          <w:r w:rsidR="00E46F71">
            <w:fldChar w:fldCharType="separate"/>
          </w:r>
          <w:r w:rsidR="001C639B">
            <w:rPr>
              <w:noProof/>
            </w:rPr>
            <w:t xml:space="preserve"> [25]</w:t>
          </w:r>
          <w:r w:rsidR="00E46F71">
            <w:fldChar w:fldCharType="end"/>
          </w:r>
        </w:sdtContent>
      </w:sdt>
      <w:r>
        <w:t xml:space="preserve"> adathalmaz: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25" w:name="_Toc149780828"/>
      <w:r>
        <w:t>Interpolációs algoritmusok</w:t>
      </w:r>
      <w:bookmarkEnd w:id="25"/>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45CF98AD"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továbbiakban DRLN</w:t>
      </w:r>
      <w:sdt>
        <w:sdtPr>
          <w:id w:val="1005172857"/>
          <w:citation/>
        </w:sdtPr>
        <w:sdtContent>
          <w:r w:rsidR="00A87B45">
            <w:fldChar w:fldCharType="begin"/>
          </w:r>
          <w:r w:rsidR="001C639B">
            <w:instrText xml:space="preserve">CITATION Sae19 \l 1038 </w:instrText>
          </w:r>
          <w:r w:rsidR="00A87B45">
            <w:fldChar w:fldCharType="separate"/>
          </w:r>
          <w:r w:rsidR="001C639B">
            <w:rPr>
              <w:noProof/>
            </w:rPr>
            <w:t xml:space="preserve"> [26]</w:t>
          </w:r>
          <w:r w:rsidR="00A87B45">
            <w:fldChar w:fldCharType="end"/>
          </w:r>
        </w:sdtContent>
      </w:sdt>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97D9E5D"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röviden A2N</w:t>
      </w:r>
      <w:sdt>
        <w:sdtPr>
          <w:id w:val="-440526162"/>
          <w:citation/>
        </w:sdtPr>
        <w:sdtContent>
          <w:r w:rsidR="00A87B45">
            <w:fldChar w:fldCharType="begin"/>
          </w:r>
          <w:r w:rsidR="001C639B">
            <w:instrText xml:space="preserve">CITATION Hao21 \l 1038 </w:instrText>
          </w:r>
          <w:r w:rsidR="00A87B45">
            <w:fldChar w:fldCharType="separate"/>
          </w:r>
          <w:r w:rsidR="001C639B">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26" w:name="_Toc149780829"/>
      <w:r>
        <w:t>Fekete fehér képek színezése mély tanuláson alapuló modellekkel</w:t>
      </w:r>
      <w:bookmarkEnd w:id="26"/>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59A0536" w:rsidR="00E861D2" w:rsidRDefault="00E861D2" w:rsidP="00EE31B9">
      <w:r w:rsidRPr="00E861D2">
        <w:t>A</w:t>
      </w:r>
      <w:r>
        <w:t xml:space="preserve"> felhasznált modellek a „</w:t>
      </w:r>
      <w:proofErr w:type="spellStart"/>
      <w:r w:rsidRPr="00E861D2">
        <w:t>Colorful</w:t>
      </w:r>
      <w:proofErr w:type="spellEnd"/>
      <w:r w:rsidRPr="00E861D2">
        <w:t xml:space="preserve"> Image </w:t>
      </w:r>
      <w:proofErr w:type="spellStart"/>
      <w:r w:rsidRPr="00E861D2">
        <w:t>Colorization</w:t>
      </w:r>
      <w:proofErr w:type="spellEnd"/>
      <w:r>
        <w:t>” című tanulmány</w:t>
      </w:r>
      <w:sdt>
        <w:sdtPr>
          <w:id w:val="2095355120"/>
          <w:citation/>
        </w:sdtPr>
        <w:sdtContent>
          <w:r w:rsidR="00A87B45">
            <w:fldChar w:fldCharType="begin"/>
          </w:r>
          <w:r w:rsidR="001C639B">
            <w:instrText xml:space="preserve">CITATION Pri17 \l 1038 </w:instrText>
          </w:r>
          <w:r w:rsidR="00A87B45">
            <w:fldChar w:fldCharType="separate"/>
          </w:r>
          <w:r w:rsidR="001C639B">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w:t>
      </w:r>
      <w:r w:rsidR="00DD62C9">
        <w:lastRenderedPageBreak/>
        <w:t>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6D893096" w14:textId="5E3F4415" w:rsidR="0088712F" w:rsidRDefault="00C1792B" w:rsidP="0088712F">
      <w:r>
        <w:t>Kipróbáltam egy alternatív módon betanított modellt is (SIGGRAPH17</w:t>
      </w:r>
      <w:sdt>
        <w:sdtPr>
          <w:id w:val="-760528286"/>
          <w:citation/>
        </w:sdtPr>
        <w:sdtContent>
          <w:r w:rsidR="00A87B45">
            <w:fldChar w:fldCharType="begin"/>
          </w:r>
          <w:r w:rsidR="001C639B">
            <w:instrText xml:space="preserve">CITATION Zha17 \l 1038 </w:instrText>
          </w:r>
          <w:r w:rsidR="00A87B45">
            <w:fldChar w:fldCharType="separate"/>
          </w:r>
          <w:r w:rsidR="001C639B">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27" w:name="_Toc149780830"/>
      <w:r>
        <w:t>Minőség javító algoritmusok összehasonlítása</w:t>
      </w:r>
      <w:bookmarkEnd w:id="27"/>
    </w:p>
    <w:p w14:paraId="4B4CB827" w14:textId="294D39A4"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w:t>
      </w:r>
      <w:r w:rsidR="00CF537C">
        <w:lastRenderedPageBreak/>
        <w:t>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260A8F74"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 póz felismerés történt 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FAEC4CA">
            <wp:extent cx="3051959" cy="2291663"/>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107" cy="2307543"/>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38AA7DF4">
            <wp:extent cx="2915392" cy="2185259"/>
            <wp:effectExtent l="0" t="0" r="0" b="5715"/>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994" cy="2193206"/>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28" w:name="_Toc149780831"/>
      <w:r>
        <w:lastRenderedPageBreak/>
        <w:t xml:space="preserve">Saját </w:t>
      </w:r>
      <w:r w:rsidR="00131F01">
        <w:t xml:space="preserve">ASL </w:t>
      </w:r>
      <w:r>
        <w:t>adathalmaz</w:t>
      </w:r>
      <w:bookmarkEnd w:id="28"/>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29" w:name="_Toc149780832"/>
      <w:r>
        <w:lastRenderedPageBreak/>
        <w:t>Előfeldolgozás</w:t>
      </w:r>
      <w:bookmarkEnd w:id="29"/>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Cmsor2"/>
      </w:pPr>
      <w:bookmarkStart w:id="30" w:name="_Ref149757938"/>
      <w:bookmarkStart w:id="31" w:name="_Toc149780833"/>
      <w:r>
        <w:lastRenderedPageBreak/>
        <w:t>Modellek</w:t>
      </w:r>
      <w:bookmarkEnd w:id="30"/>
      <w:bookmarkEnd w:id="31"/>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1CA1C114">
            <wp:extent cx="5422802" cy="1805050"/>
            <wp:effectExtent l="0" t="0" r="6985" b="508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5113" cy="1852420"/>
                    </a:xfrm>
                    <a:prstGeom prst="rect">
                      <a:avLst/>
                    </a:prstGeom>
                    <a:noFill/>
                    <a:ln>
                      <a:noFill/>
                    </a:ln>
                  </pic:spPr>
                </pic:pic>
              </a:graphicData>
            </a:graphic>
          </wp:inline>
        </w:drawing>
      </w:r>
    </w:p>
    <w:p w14:paraId="2FDA7FEF" w14:textId="39CEEA77" w:rsidR="005A44F7" w:rsidRDefault="006D7067" w:rsidP="005A44F7">
      <w:pPr>
        <w:pStyle w:val="Kpalrs"/>
      </w:pPr>
      <w:r>
        <w:t>A két modell tanulás során produkált hiba és pontosság értékei.</w:t>
      </w:r>
    </w:p>
    <w:p w14:paraId="1BF76D8D" w14:textId="7875A698" w:rsidR="00C93460" w:rsidRPr="0034338B" w:rsidRDefault="007F5ADF" w:rsidP="000C27CE">
      <w:r>
        <w:t xml:space="preserve">A tanítást az Exter university adathalmaz, és az MNIST adathalmazból kinyert információk alapján tanítottam. Az „r” betűt kihagytam, mert a </w:t>
      </w:r>
      <w:r w:rsidR="00E743F9">
        <w:t>MediaPipe</w:t>
      </w:r>
      <w:r>
        <w:t xml:space="preserve"> api nem tudta az alacsony felbontás miatt azt a helyzetet kezelni mikor a mutató újj keresztbe </w:t>
      </w:r>
      <w:r>
        <w:lastRenderedPageBreak/>
        <w:t>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r w:rsidR="000C27CE">
        <w:t xml:space="preserve"> </w:t>
      </w:r>
      <w:r w:rsidR="00C93460">
        <w:t>A Dense modell 89,76%-os eredményt ért el a teszt adathalmazon, míg a CNN csak 83,14%-ot.</w:t>
      </w:r>
    </w:p>
    <w:p w14:paraId="3FDC0803" w14:textId="60E80CDF" w:rsidR="00C87E8C" w:rsidRDefault="005D7C9E" w:rsidP="00D345F7">
      <w:pPr>
        <w:pStyle w:val="Kp"/>
        <w:rPr>
          <w:noProof/>
        </w:rPr>
      </w:pPr>
      <w:r>
        <w:rPr>
          <w:noProof/>
        </w:rPr>
        <w:drawing>
          <wp:inline distT="0" distB="0" distL="0" distR="0" wp14:anchorId="0CC47C85" wp14:editId="68DBE585">
            <wp:extent cx="5400000" cy="4788837"/>
            <wp:effectExtent l="0" t="0" r="0" b="0"/>
            <wp:docPr id="159986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74" t="9561" r="14961" b="6310"/>
                    <a:stretch/>
                  </pic:blipFill>
                  <pic:spPr bwMode="auto">
                    <a:xfrm>
                      <a:off x="0" y="0"/>
                      <a:ext cx="5400000" cy="4788837"/>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4DFDCD94" w:rsidR="00FF7FA6" w:rsidRDefault="005D7C9E" w:rsidP="00FF7FA6">
      <w:pPr>
        <w:pStyle w:val="Kp"/>
      </w:pPr>
      <w:r>
        <w:rPr>
          <w:noProof/>
        </w:rPr>
        <w:lastRenderedPageBreak/>
        <w:drawing>
          <wp:inline distT="0" distB="0" distL="0" distR="0" wp14:anchorId="0DC7FE1B" wp14:editId="523F7E44">
            <wp:extent cx="5400000" cy="4871491"/>
            <wp:effectExtent l="0" t="0" r="0" b="5715"/>
            <wp:docPr id="22840361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21" t="9154" r="15720" b="6599"/>
                    <a:stretch/>
                  </pic:blipFill>
                  <pic:spPr bwMode="auto">
                    <a:xfrm>
                      <a:off x="0" y="0"/>
                      <a:ext cx="5400000" cy="4871491"/>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32" w:name="_Ref149758384"/>
      <w:bookmarkStart w:id="33" w:name="_Toc149780834"/>
      <w:r>
        <w:t>Kiegészítő algoritmusok</w:t>
      </w:r>
      <w:bookmarkEnd w:id="32"/>
      <w:bookmarkEnd w:id="33"/>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34" w:name="_Toc149780835"/>
      <w:r>
        <w:t>Kimenet korrigálása valószínűségi alapon</w:t>
      </w:r>
      <w:bookmarkEnd w:id="34"/>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 xml:space="preserve">Szűrhető </w:t>
      </w:r>
      <w:r w:rsidR="00B34AD5">
        <w:lastRenderedPageBreak/>
        <w:t>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5756C446"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Ezen technika a kategóriák számának növelésével egyre jobban működik, valamint a top p és k paraméterek a modell úgynevezett „kreativitását” befolyásolják. Előszeretettel alkalmazzák nagy nyelvi modellek esetében.</w:t>
      </w:r>
      <w:sdt>
        <w:sdtPr>
          <w:id w:val="-700551500"/>
          <w:citation/>
        </w:sdtPr>
        <w:sdtContent>
          <w:r w:rsidR="001D33BC">
            <w:fldChar w:fldCharType="begin"/>
          </w:r>
          <w:r w:rsidR="001C639B">
            <w:instrText xml:space="preserve">CITATION Sin23 \l 1038 </w:instrText>
          </w:r>
          <w:r w:rsidR="001D33BC">
            <w:fldChar w:fldCharType="separate"/>
          </w:r>
          <w:r w:rsidR="001C639B">
            <w:rPr>
              <w:noProof/>
            </w:rPr>
            <w:t xml:space="preserve"> [30]</w:t>
          </w:r>
          <w:r w:rsidR="001D33BC">
            <w:fldChar w:fldCharType="end"/>
          </w:r>
        </w:sdtContent>
      </w:sdt>
    </w:p>
    <w:p w14:paraId="793A066C" w14:textId="6C6B0CE9" w:rsidR="00753280" w:rsidRDefault="00753280" w:rsidP="00753280">
      <w:pPr>
        <w:pStyle w:val="Cmsor3"/>
      </w:pPr>
      <w:bookmarkStart w:id="35" w:name="_Toc149780836"/>
      <w:r>
        <w:t>Nem szándékos mozgások elkülönítése</w:t>
      </w:r>
      <w:bookmarkEnd w:id="35"/>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36" w:name="_Toc149780837"/>
      <w:r>
        <w:t>Hibák korrekciója nagy nyelvi modellekkel</w:t>
      </w:r>
      <w:bookmarkEnd w:id="36"/>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6A3E0532"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r w:rsidR="004F7ADF">
        <w:t>-</w:t>
      </w:r>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r w:rsidR="004F7ADF">
        <w:t>-</w:t>
      </w:r>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is</w:t>
      </w:r>
      <w:r w:rsidR="00FE56ED">
        <w:t>.</w:t>
      </w:r>
    </w:p>
    <w:p w14:paraId="57FF4362" w14:textId="76889F73" w:rsidR="00660C94" w:rsidRDefault="004F7ADF" w:rsidP="0054281A">
      <w:r>
        <w:t>Négy</w:t>
      </w:r>
      <w:r w:rsidR="00660C94">
        <w:t xml:space="preserve"> kategóriában fogalmaztam meg </w:t>
      </w:r>
      <w:proofErr w:type="spellStart"/>
      <w:r w:rsidR="00660C94">
        <w:t>promptokat</w:t>
      </w:r>
      <w:proofErr w:type="spellEnd"/>
      <w:r w:rsidR="00660C94">
        <w:t>:</w:t>
      </w:r>
    </w:p>
    <w:p w14:paraId="7209A9A1" w14:textId="1DBD4A53" w:rsidR="00660C94" w:rsidRDefault="00660C94" w:rsidP="00660C94">
      <w:pPr>
        <w:pStyle w:val="Listaszerbekezds"/>
        <w:numPr>
          <w:ilvl w:val="0"/>
          <w:numId w:val="42"/>
        </w:numPr>
      </w:pPr>
      <w:r>
        <w:t>Asszisztens szerepben felkérés a korrekcióra.</w:t>
      </w:r>
    </w:p>
    <w:p w14:paraId="015199C8" w14:textId="4D56E7F2" w:rsidR="00660C94" w:rsidRDefault="009D3B3A" w:rsidP="00660C94">
      <w:pPr>
        <w:pStyle w:val="Listaszerbekezds"/>
        <w:numPr>
          <w:ilvl w:val="0"/>
          <w:numId w:val="42"/>
        </w:numPr>
      </w:pPr>
      <w:r>
        <w:t>Asszisztens szerep, explicit jelezve, hogy helyes szavak is lehetségesek.</w:t>
      </w:r>
    </w:p>
    <w:p w14:paraId="714D3809" w14:textId="6B417A66" w:rsidR="009D3B3A" w:rsidRDefault="00D52071" w:rsidP="00660C94">
      <w:pPr>
        <w:pStyle w:val="Listaszerbekezds"/>
        <w:numPr>
          <w:ilvl w:val="0"/>
          <w:numId w:val="42"/>
        </w:numPr>
      </w:pPr>
      <w:r>
        <w:t xml:space="preserve">Kontextus felhasználása. </w:t>
      </w:r>
      <w:r w:rsidR="004F7ADF">
        <w:t>(</w:t>
      </w:r>
      <w:r>
        <w:t>pl.: állatok témaköre</w:t>
      </w:r>
      <w:r w:rsidR="004F7ADF">
        <w:t>)</w:t>
      </w:r>
    </w:p>
    <w:p w14:paraId="38C7DD45" w14:textId="5B98DD76" w:rsidR="004F7ADF" w:rsidRDefault="004F7ADF" w:rsidP="00660C94">
      <w:pPr>
        <w:pStyle w:val="Listaszerbekezds"/>
        <w:numPr>
          <w:ilvl w:val="0"/>
          <w:numId w:val="42"/>
        </w:numPr>
      </w:pPr>
      <w:r>
        <w:t xml:space="preserve">Általános kontextus injektálás a </w:t>
      </w:r>
      <w:proofErr w:type="spellStart"/>
      <w:r>
        <w:t>promptba</w:t>
      </w:r>
      <w:proofErr w:type="spellEnd"/>
      <w:r>
        <w:t>. (</w:t>
      </w:r>
      <w:proofErr w:type="spellStart"/>
      <w:r w:rsidR="0088614B">
        <w:t>Előzőhöz</w:t>
      </w:r>
      <w:proofErr w:type="spellEnd"/>
      <w:r w:rsidR="0088614B">
        <w:t xml:space="preserve"> képest </w:t>
      </w:r>
      <w:proofErr w:type="spellStart"/>
      <w:r w:rsidR="0088614B">
        <w:t>zero-shot</w:t>
      </w:r>
      <w:proofErr w:type="spellEnd"/>
      <w:r w:rsidR="0088614B">
        <w:t>, hiszen előre nem ismert a témakör, amiben példákat adhatunk.</w:t>
      </w:r>
      <w:r>
        <w:t>)</w:t>
      </w:r>
    </w:p>
    <w:p w14:paraId="49A81B9D" w14:textId="5E8A0B81" w:rsidR="001E201B" w:rsidRDefault="005C1A17" w:rsidP="001E201B">
      <w:r>
        <w:t xml:space="preserve">A második esetben az explicit utasítás a helyes szavak jelenlétére, jelentősen rosszabb eredményt ér el. Gyakran nem változtat az egyértelműen rossz kifejezéseken, még akkor </w:t>
      </w:r>
      <w:r w:rsidR="0031612D">
        <w:t>sem,</w:t>
      </w:r>
      <w:r>
        <w:t xml:space="preserve"> ha példaként felsorolásra kerül a </w:t>
      </w:r>
      <w:proofErr w:type="spellStart"/>
      <w:r>
        <w:t>promptban</w:t>
      </w:r>
      <w:proofErr w:type="spellEnd"/>
      <w:r>
        <w:t>.</w:t>
      </w:r>
      <w:r w:rsidR="00F6102D">
        <w:t xml:space="preserve"> </w:t>
      </w:r>
      <w:r w:rsidR="00B430AC">
        <w:t xml:space="preserve">Az utolsó két </w:t>
      </w:r>
      <w:r w:rsidR="0031612D">
        <w:t>esetben jobb</w:t>
      </w:r>
      <w:r w:rsidR="00B430AC">
        <w:t xml:space="preserve"> teljesítmény érhető el, főleg, ha több lehetséges megoldás is létezik, hiszen a témakört megadva szűkíthető a megoldáshalmaz.</w:t>
      </w:r>
    </w:p>
    <w:p w14:paraId="6C726E08" w14:textId="273D8CBC" w:rsidR="00EE742C" w:rsidRDefault="002D6B23" w:rsidP="002D28DB">
      <w:r>
        <w:lastRenderedPageBreak/>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r w:rsidR="00660C94">
        <w:t xml:space="preserve">, </w:t>
      </w:r>
      <w:r w:rsidR="009D3B3A">
        <w:t>valamint,</w:t>
      </w:r>
      <w:r w:rsidR="00660C94">
        <w:t xml:space="preserve"> ha több </w:t>
      </w:r>
      <w:proofErr w:type="spellStart"/>
      <w:r w:rsidR="00660C94">
        <w:t>nyelvtanilag</w:t>
      </w:r>
      <w:proofErr w:type="spellEnd"/>
      <w:r w:rsidR="00660C94">
        <w:t xml:space="preserve"> is helyes megoldás létezik, nem lehet eldönteni </w:t>
      </w:r>
      <w:r w:rsidR="00220431">
        <w:t>melyiket jelelte a felhasználó.</w:t>
      </w:r>
    </w:p>
    <w:p w14:paraId="7A9F65BB" w14:textId="22B80B3E" w:rsidR="00533883" w:rsidRDefault="00E743F9" w:rsidP="00533883">
      <w:pPr>
        <w:pStyle w:val="Cmsor3"/>
      </w:pPr>
      <w:bookmarkStart w:id="37" w:name="_Toc149780838"/>
      <w:r>
        <w:t>MediaPipe</w:t>
      </w:r>
      <w:r w:rsidR="00533883">
        <w:t xml:space="preserve"> póz felismerés kiegészítése</w:t>
      </w:r>
      <w:bookmarkEnd w:id="37"/>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38" w:name="_Toc149780839"/>
      <w:r>
        <w:t>É</w:t>
      </w:r>
      <w:r w:rsidR="00FB0821">
        <w:t>rtékelés</w:t>
      </w:r>
      <w:bookmarkEnd w:id="38"/>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haladó jelelők képesek ezzel összemérhető idő alatt jelelni,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39" w:name="_Ref149758983"/>
      <w:bookmarkStart w:id="40" w:name="_Ref149759081"/>
      <w:bookmarkStart w:id="41" w:name="_Toc149780840"/>
      <w:r>
        <w:lastRenderedPageBreak/>
        <w:t>Ujjbetűzés szekvenciális bemenetből</w:t>
      </w:r>
      <w:bookmarkEnd w:id="39"/>
      <w:bookmarkEnd w:id="40"/>
      <w:bookmarkEnd w:id="41"/>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42" w:name="_Ref149758593"/>
      <w:bookmarkStart w:id="43" w:name="_Ref149758658"/>
      <w:bookmarkStart w:id="44" w:name="_Toc149780841"/>
      <w:r>
        <w:t>Adathalmaz</w:t>
      </w:r>
      <w:bookmarkEnd w:id="42"/>
      <w:bookmarkEnd w:id="43"/>
      <w:bookmarkEnd w:id="44"/>
    </w:p>
    <w:p w14:paraId="3BDE95E1" w14:textId="0C5E5044" w:rsidR="00166ADF"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E832BC">
            <w:instrText xml:space="preserve">CITATION Ash231 \l 1038 </w:instrText>
          </w:r>
          <w:r w:rsidR="009069AC" w:rsidRPr="009069AC">
            <w:fldChar w:fldCharType="separate"/>
          </w:r>
          <w:r w:rsidR="00E832B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Ez az ujjbetűzés területén elérhető legnagyobb póz adathalmaz.</w:t>
      </w:r>
    </w:p>
    <w:p w14:paraId="193A03D7" w14:textId="77777777" w:rsidR="00166ADF" w:rsidRDefault="00166ADF">
      <w:pPr>
        <w:spacing w:after="0" w:line="240" w:lineRule="auto"/>
        <w:ind w:firstLine="0"/>
        <w:jc w:val="left"/>
      </w:pPr>
      <w:r>
        <w:br w:type="page"/>
      </w:r>
    </w:p>
    <w:p w14:paraId="22CEE88C" w14:textId="34CF3F2B" w:rsidR="00882CF9" w:rsidRDefault="00882CF9" w:rsidP="00612C0A">
      <w:r>
        <w:lastRenderedPageBreak/>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Kpalrs"/>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 xml:space="preserve">Tanítás előtt megvizsgáltam a szekvenciák, illetve a hozzájuk tartozó kifejezések hosszát karakterben. Az eredmények meglepőek: kiugróan sok esetben találtam olyan sorozatokat, melyek különösen rövidek voltak, illetve egyesek pedig rendkívül hosszúak. </w:t>
      </w:r>
      <w:r>
        <w:lastRenderedPageBreak/>
        <w:t>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xml:space="preserve">,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w:t>
      </w:r>
      <w:r>
        <w:lastRenderedPageBreak/>
        <w:t>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45" w:name="_Toc149780842"/>
      <w:r>
        <w:t>Modellek</w:t>
      </w:r>
      <w:bookmarkEnd w:id="45"/>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46" w:name="_Ref149758919"/>
      <w:bookmarkStart w:id="47" w:name="_Toc149780843"/>
      <w:r>
        <w:t>Encoder-Decoder architektúra</w:t>
      </w:r>
      <w:bookmarkEnd w:id="46"/>
      <w:bookmarkEnd w:id="47"/>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w:t>
      </w:r>
      <w:r w:rsidR="00D85984">
        <w:lastRenderedPageBreak/>
        <w:t>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549B8C03">
            <wp:extent cx="4419600" cy="3882307"/>
            <wp:effectExtent l="0" t="0" r="0" b="444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rotWithShape="1">
                    <a:blip r:embed="rId40">
                      <a:extLst>
                        <a:ext uri="{28A0092B-C50C-407E-A947-70E740481C1C}">
                          <a14:useLocalDpi xmlns:a14="http://schemas.microsoft.com/office/drawing/2010/main" val="0"/>
                        </a:ext>
                      </a:extLst>
                    </a:blip>
                    <a:srcRect l="10401" r="16629"/>
                    <a:stretch/>
                  </pic:blipFill>
                  <pic:spPr bwMode="auto">
                    <a:xfrm>
                      <a:off x="0" y="0"/>
                      <a:ext cx="4465747" cy="3922844"/>
                    </a:xfrm>
                    <a:prstGeom prst="rect">
                      <a:avLst/>
                    </a:prstGeom>
                    <a:noFill/>
                    <a:ln>
                      <a:noFill/>
                    </a:ln>
                    <a:extLst>
                      <a:ext uri="{53640926-AAD7-44D8-BBD7-CCE9431645EC}">
                        <a14:shadowObscured xmlns:a14="http://schemas.microsoft.com/office/drawing/2010/main"/>
                      </a:ext>
                    </a:extLst>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48" w:name="_Ref149759001"/>
      <w:bookmarkStart w:id="49" w:name="_Toc149780844"/>
      <w:r>
        <w:t>Saját modell kialakítása</w:t>
      </w:r>
      <w:bookmarkEnd w:id="48"/>
      <w:bookmarkEnd w:id="49"/>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w:t>
      </w:r>
      <w:proofErr w:type="gramStart"/>
      <w:r w:rsidR="002E0846">
        <w:t>egér”-</w:t>
      </w:r>
      <w:proofErr w:type="gramEnd"/>
      <w:r w:rsidR="002E0846">
        <w:t>hez tratozótól. A konkrét feladatban az „a” karakterhez tartozó reprezentáció távol kerülhet a „</w:t>
      </w:r>
      <w:proofErr w:type="gramStart"/>
      <w:r w:rsidR="002E0846">
        <w:t>b”-</w:t>
      </w:r>
      <w:proofErr w:type="gramEnd"/>
      <w:r w:rsidR="002E0846">
        <w:t>hez tartozótól, annak ellenére hogy a kategória indexeléskor sorban kiosztott számok tekintetében egymás mellett lennének, de jeleik nem hasonlítanak.</w:t>
      </w:r>
    </w:p>
    <w:p w14:paraId="1F1C8A3E" w14:textId="15ABC86D" w:rsidR="00D46E18" w:rsidRDefault="00D46E18" w:rsidP="00D46E18">
      <w:r>
        <w:t xml:space="preserve">A póz adatokat nem lehet ilyen formában reprezentálni, de érdemes ennek mintájára olyan tanulható transzformációt végezni rajta, ami esélyt ad hasonló </w:t>
      </w:r>
      <w:r>
        <w:lastRenderedPageBreak/>
        <w:t xml:space="preserve">szemantikus reprezentáció kialakítására. Erre a </w:t>
      </w:r>
      <w:r w:rsidR="006F2B17">
        <w:fldChar w:fldCharType="begin"/>
      </w:r>
      <w:r w:rsidR="006F2B17">
        <w:instrText xml:space="preserve"> REF _Ref149757938 \r \h </w:instrText>
      </w:r>
      <w:r w:rsidR="006F2B17">
        <w:fldChar w:fldCharType="separate"/>
      </w:r>
      <w:r w:rsidR="004943F2">
        <w:t>4.3</w:t>
      </w:r>
      <w:r w:rsidR="006F2B17">
        <w:fldChar w:fldCharType="end"/>
      </w:r>
      <w:r w:rsidR="006F2B17">
        <w:t xml:space="preserve"> </w:t>
      </w:r>
      <w:r>
        <w:t>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66DFDA53"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1C639B">
            <w:instrText xml:space="preserve">CITATION Jon22 \l 1038 </w:instrText>
          </w:r>
          <w:r w:rsidR="00024162">
            <w:fldChar w:fldCharType="separate"/>
          </w:r>
          <w:r w:rsidR="001C639B">
            <w:rPr>
              <w:noProof/>
            </w:rPr>
            <w:t xml:space="preserve"> [32]</w:t>
          </w:r>
          <w:r w:rsidR="00024162">
            <w:fldChar w:fldCharType="end"/>
          </w:r>
        </w:sdtContent>
      </w:sdt>
      <w:r w:rsidR="00BA376F">
        <w:t>:</w:t>
      </w:r>
    </w:p>
    <w:p w14:paraId="49F89F3D" w14:textId="6F550990" w:rsidR="00BA376F" w:rsidRDefault="00BA376F" w:rsidP="00BA376F">
      <w:pPr>
        <w:pStyle w:val="Listaszerbekezds"/>
        <w:numPr>
          <w:ilvl w:val="0"/>
          <w:numId w:val="36"/>
        </w:numPr>
      </w:pPr>
      <w:r>
        <w:t>A SimpleRNN, ahogyan a neve is sugallja, az RNN modellek egyszerű változata.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lastRenderedPageBreak/>
        <w:t>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tanuljon.</w:t>
      </w:r>
    </w:p>
    <w:p w14:paraId="12D16EAD" w14:textId="3B511265" w:rsidR="00FE1248" w:rsidRDefault="00FE1248" w:rsidP="00FE1248">
      <w:pPr>
        <w:pStyle w:val="Kp"/>
      </w:pPr>
      <w:r>
        <w:rPr>
          <w:noProof/>
        </w:rPr>
        <w:drawing>
          <wp:inline distT="0" distB="0" distL="0" distR="0" wp14:anchorId="4B1184B7" wp14:editId="4B105C67">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389296B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w:t>
      </w:r>
      <w:r>
        <w:lastRenderedPageBreak/>
        <w:t>kódolásra</w:t>
      </w:r>
      <w:r w:rsidR="00EA564A">
        <w:t xml:space="preserve"> (positional encoding)</w:t>
      </w:r>
      <w:r>
        <w:t>: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2591E41F">
            <wp:extent cx="4219575" cy="5105166"/>
            <wp:effectExtent l="0" t="0" r="0" b="635"/>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2536" cy="5132946"/>
                    </a:xfrm>
                    <a:prstGeom prst="rect">
                      <a:avLst/>
                    </a:prstGeom>
                    <a:noFill/>
                    <a:ln>
                      <a:noFill/>
                    </a:ln>
                  </pic:spPr>
                </pic:pic>
              </a:graphicData>
            </a:graphic>
          </wp:inline>
        </w:drawing>
      </w:r>
    </w:p>
    <w:p w14:paraId="76DEA62C" w14:textId="509BA758" w:rsidR="000742DB" w:rsidRPr="000742DB" w:rsidRDefault="000742DB" w:rsidP="000742DB">
      <w:pPr>
        <w:pStyle w:val="Kpalrs"/>
      </w:pPr>
      <w:r>
        <w:t>„Attention is all you need”</w:t>
      </w:r>
      <w:sdt>
        <w:sdtPr>
          <w:id w:val="-847715537"/>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Cmsor3"/>
      </w:pPr>
      <w:bookmarkStart w:id="50" w:name="_Toc149780845"/>
      <w:r>
        <w:lastRenderedPageBreak/>
        <w:t>Tanítás</w:t>
      </w:r>
      <w:bookmarkEnd w:id="50"/>
    </w:p>
    <w:p w14:paraId="4284171A" w14:textId="34B68768" w:rsidR="00347696" w:rsidRPr="00347696" w:rsidRDefault="00347696" w:rsidP="00347696">
      <w:pPr>
        <w:pStyle w:val="Cmsor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26B3ACA5"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w:t>
      </w:r>
      <w:proofErr w:type="gramStart"/>
      <w:r w:rsidR="00956FDF">
        <w:t>decay”-</w:t>
      </w:r>
      <w:proofErr w:type="gramEnd"/>
      <w:r w:rsidR="00956FDF">
        <w:t xml:space="preserve">t, a </w:t>
      </w:r>
      <w:r w:rsidR="00956FDF">
        <w:lastRenderedPageBreak/>
        <w:t>transzformereknél pedig az „Attention is all you need”</w:t>
      </w:r>
      <w:sdt>
        <w:sdtPr>
          <w:id w:val="485286439"/>
          <w:citation/>
        </w:sdtPr>
        <w:sdtContent>
          <w:r w:rsidR="002A3584">
            <w:fldChar w:fldCharType="begin"/>
          </w:r>
          <w:r w:rsidR="001C639B">
            <w:instrText xml:space="preserve">CITATION Vas17 \l 1038 </w:instrText>
          </w:r>
          <w:r w:rsidR="002A3584">
            <w:fldChar w:fldCharType="separate"/>
          </w:r>
          <w:r w:rsidR="001C639B">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6DFE29F" w:rsidR="00FA675E" w:rsidRDefault="00B9654F" w:rsidP="00197058">
      <w:pPr>
        <w:pStyle w:val="Kpalrs"/>
      </w:pPr>
      <w:r>
        <w:t>Tanítás során felhasznált tanulási ráta ábrázolása a tanítási lépések függvényében.</w:t>
      </w:r>
    </w:p>
    <w:p w14:paraId="6C89A48C" w14:textId="045DBF92" w:rsidR="00954432" w:rsidRPr="00954432" w:rsidRDefault="0079105B" w:rsidP="00435DD4">
      <w:r>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51" w:name="_Toc149780846"/>
      <w:r>
        <w:lastRenderedPageBreak/>
        <w:t>Kiegészítő algoritmusok</w:t>
      </w:r>
      <w:bookmarkEnd w:id="51"/>
    </w:p>
    <w:p w14:paraId="458C3327" w14:textId="2AAB4121"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4943F2">
        <w:t>4.4</w:t>
      </w:r>
      <w:r w:rsidR="00C30E8C">
        <w:fldChar w:fldCharType="end"/>
      </w:r>
      <w:r w:rsidR="00C30E8C">
        <w:t xml:space="preserve"> fejezet</w:t>
      </w:r>
      <w:r w:rsidR="00F32446">
        <w:t xml:space="preserve">ben </w:t>
      </w:r>
      <w:proofErr w:type="spellStart"/>
      <w:r w:rsidR="00F32446">
        <w:t>tárgyaltakhoz</w:t>
      </w:r>
      <w:proofErr w:type="spellEnd"/>
      <w:r w:rsidR="00F32446">
        <w:t xml:space="preserve"> </w:t>
      </w:r>
      <w:r w:rsidR="007976D9">
        <w:t>hasonlóan, szükség van olyan algoritmusokra, melyek ki tudják szűrni, valamint előre tudják jelezni az esetleges hibákat.</w:t>
      </w:r>
    </w:p>
    <w:p w14:paraId="0BE98D89" w14:textId="6FFDE62D" w:rsidR="005C27E7" w:rsidRDefault="005C27E7" w:rsidP="005C27E7">
      <w:pPr>
        <w:pStyle w:val="Cmsor3"/>
      </w:pPr>
      <w:bookmarkStart w:id="52" w:name="_Toc149780847"/>
      <w:r>
        <w:t>Rövid szekvenciák fordítása.</w:t>
      </w:r>
      <w:bookmarkEnd w:id="52"/>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53" w:name="_Toc149780848"/>
      <w:r>
        <w:t>Hosszú egybefüggő szekvenciák fordítása</w:t>
      </w:r>
      <w:bookmarkEnd w:id="53"/>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w:t>
      </w:r>
      <w:r w:rsidR="005B4499">
        <w:lastRenderedPageBreak/>
        <w:t>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54" w:name="_Toc149780849"/>
      <w:r>
        <w:t>Értékelés</w:t>
      </w:r>
      <w:bookmarkEnd w:id="54"/>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A tanítási folyamat során különböző hiperparaméterek és tanulási stratégiák, mint például a "teacher forcing" és a "warmup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846E361" w:rsidR="00437B97" w:rsidRDefault="002B7543" w:rsidP="002B7543">
      <w:pPr>
        <w:pStyle w:val="Kp"/>
      </w:pPr>
      <w:r>
        <w:rPr>
          <w:noProof/>
        </w:rPr>
        <w:drawing>
          <wp:inline distT="0" distB="0" distL="0" distR="0" wp14:anchorId="159012F5" wp14:editId="25DE5D94">
            <wp:extent cx="4048125" cy="2598796"/>
            <wp:effectExtent l="0" t="0" r="0" b="0"/>
            <wp:docPr id="100952716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843" cy="2608244"/>
                    </a:xfrm>
                    <a:prstGeom prst="rect">
                      <a:avLst/>
                    </a:prstGeom>
                    <a:noFill/>
                    <a:ln>
                      <a:noFill/>
                    </a:ln>
                  </pic:spPr>
                </pic:pic>
              </a:graphicData>
            </a:graphic>
          </wp:inline>
        </w:drawing>
      </w:r>
    </w:p>
    <w:p w14:paraId="54F66D37" w14:textId="00D2F593" w:rsidR="00E624EF" w:rsidRPr="00E624EF" w:rsidRDefault="002B7543" w:rsidP="00735BFB">
      <w:pPr>
        <w:pStyle w:val="Kpalrs"/>
      </w:pPr>
      <w:r>
        <w:t xml:space="preserve">Rövid szekvenciákat fordító modell </w:t>
      </w:r>
      <w:r w:rsidR="00BD2C40">
        <w:t>kipróbálása professzionális jeleléssel.</w:t>
      </w:r>
      <w:r w:rsidR="00E624EF">
        <w:br/>
        <w:t xml:space="preserve">(A </w:t>
      </w:r>
      <w:r w:rsidR="00065222">
        <w:t>jelelt szó a „</w:t>
      </w:r>
      <w:proofErr w:type="spellStart"/>
      <w:r w:rsidR="00065222">
        <w:t>bear</w:t>
      </w:r>
      <w:proofErr w:type="spellEnd"/>
      <w:r w:rsidR="00065222">
        <w:t>” vagy medve.</w:t>
      </w:r>
      <w:r w:rsidR="000B337A">
        <w:t>)</w:t>
      </w:r>
    </w:p>
    <w:p w14:paraId="28A615EA" w14:textId="77777777" w:rsidR="008A085C" w:rsidRDefault="008A085C" w:rsidP="008A085C">
      <w:pPr>
        <w:pStyle w:val="Cmsor1"/>
      </w:pPr>
      <w:bookmarkStart w:id="55" w:name="_Toc149780850"/>
      <w:r>
        <w:lastRenderedPageBreak/>
        <w:t>Általános jelnyelv fordítása, kitekintés</w:t>
      </w:r>
      <w:bookmarkEnd w:id="55"/>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0030419C"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4943F2">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56" w:name="_Toc149780851"/>
      <w:r>
        <w:t>Hagyomás jelelés</w:t>
      </w:r>
      <w:bookmarkEnd w:id="56"/>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57" w:name="_Toc149780852"/>
      <w:r>
        <w:t>Adathalmaz</w:t>
      </w:r>
      <w:bookmarkEnd w:id="57"/>
    </w:p>
    <w:p w14:paraId="679E94D5" w14:textId="16FA5100"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4943F2">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E832BC">
            <w:instrText xml:space="preserve">CITATION Ash232 \l 1038 </w:instrText>
          </w:r>
          <w:r w:rsidR="00207117">
            <w:fldChar w:fldCharType="separate"/>
          </w:r>
          <w:r w:rsidR="00E832BC">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2B3BD69B">
            <wp:extent cx="3849610" cy="2886075"/>
            <wp:effectExtent l="0" t="0" r="0" b="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3242" cy="2888798"/>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58" w:name="_Toc149780853"/>
      <w:r>
        <w:t>Modell architektúra</w:t>
      </w:r>
      <w:bookmarkEnd w:id="58"/>
    </w:p>
    <w:p w14:paraId="26B94333" w14:textId="6DC1E9DD" w:rsidR="00B717FC" w:rsidRDefault="00B717FC" w:rsidP="00B717FC">
      <w:r>
        <w:t xml:space="preserve">A vizsgált architektúra </w:t>
      </w:r>
      <w:proofErr w:type="spellStart"/>
      <w:r w:rsidRPr="00B717FC">
        <w:t>Hoyeol</w:t>
      </w:r>
      <w:proofErr w:type="spellEnd"/>
      <w:r w:rsidRPr="00B717FC">
        <w:t xml:space="preserve"> </w:t>
      </w:r>
      <w:proofErr w:type="spellStart"/>
      <w:r w:rsidRPr="00B717FC">
        <w:t>Sohn</w:t>
      </w:r>
      <w:proofErr w:type="spellEnd"/>
      <w:r>
        <w:t xml:space="preserve"> győztes modelljének leírása alapján készült</w:t>
      </w:r>
      <w:r w:rsidR="00207117">
        <w:t>.</w:t>
      </w:r>
      <w:sdt>
        <w:sdtPr>
          <w:id w:val="369968519"/>
          <w:citation/>
        </w:sdtPr>
        <w:sdtContent>
          <w:r w:rsidR="00207117">
            <w:fldChar w:fldCharType="begin"/>
          </w:r>
          <w:r w:rsidR="001C639B">
            <w:instrText xml:space="preserve">CITATION Hoy23 \l 1038 </w:instrText>
          </w:r>
          <w:r w:rsidR="00207117">
            <w:fldChar w:fldCharType="separate"/>
          </w:r>
          <w:r w:rsidR="001C639B">
            <w:rPr>
              <w:noProof/>
            </w:rPr>
            <w:t xml:space="preserve"> [35]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4943F2">
        <w:t>5.2.1</w:t>
      </w:r>
      <w:r w:rsidR="00AD7E9B" w:rsidRPr="00AD7E9B">
        <w:fldChar w:fldCharType="end"/>
      </w:r>
      <w:r w:rsidR="00893250">
        <w:t xml:space="preserve"> fejezetben tárgyalt </w:t>
      </w:r>
      <w:proofErr w:type="spellStart"/>
      <w:r w:rsidR="00893250">
        <w:t>encoder-decoder</w:t>
      </w:r>
      <w:proofErr w:type="spellEnd"/>
      <w:r w:rsidR="00893250">
        <w:t xml:space="preserve">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 xml:space="preserve">Az ECA egy olyan figyelemalapú mechanizmus, amely célja a konvolúciós </w:t>
      </w:r>
      <w:r w:rsidR="007F6C57" w:rsidRPr="007F6C57">
        <w:lastRenderedPageBreak/>
        <w:t>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59" w:name="_Toc149780854"/>
      <w:r>
        <w:lastRenderedPageBreak/>
        <w:t xml:space="preserve">Saját </w:t>
      </w:r>
      <w:r w:rsidR="00053417">
        <w:t>alkalmazás</w:t>
      </w:r>
      <w:bookmarkEnd w:id="59"/>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1A07BE5F" w14:textId="77777777" w:rsidR="00217425" w:rsidRDefault="00217425" w:rsidP="00217425">
      <w:pPr>
        <w:pStyle w:val="Kp"/>
      </w:pPr>
      <w:r>
        <w:rPr>
          <w:noProof/>
        </w:rPr>
        <w:drawing>
          <wp:inline distT="0" distB="0" distL="0" distR="0" wp14:anchorId="5F5F1F18" wp14:editId="5F38C897">
            <wp:extent cx="4210050" cy="2347608"/>
            <wp:effectExtent l="0" t="0" r="0" b="0"/>
            <wp:docPr id="776537734" name="Kép 776537734"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2277" cy="2348850"/>
                    </a:xfrm>
                    <a:prstGeom prst="rect">
                      <a:avLst/>
                    </a:prstGeom>
                    <a:noFill/>
                    <a:ln>
                      <a:noFill/>
                    </a:ln>
                  </pic:spPr>
                </pic:pic>
              </a:graphicData>
            </a:graphic>
          </wp:inline>
        </w:drawing>
      </w:r>
    </w:p>
    <w:p w14:paraId="68D236DA" w14:textId="2A0BAFC2" w:rsidR="00217425" w:rsidRDefault="00CA0190" w:rsidP="00217425">
      <w:pPr>
        <w:pStyle w:val="Kpalrs"/>
      </w:pPr>
      <w:r>
        <w:t xml:space="preserve">Pillanatkép a </w:t>
      </w:r>
      <w:proofErr w:type="spellStart"/>
      <w:r w:rsidR="00217425">
        <w:t>MediaPipe</w:t>
      </w:r>
      <w:proofErr w:type="spellEnd"/>
      <w:r w:rsidR="00217425">
        <w:t xml:space="preserve"> </w:t>
      </w:r>
      <w:proofErr w:type="spellStart"/>
      <w:r w:rsidR="00217425">
        <w:t>Holistic</w:t>
      </w:r>
      <w:proofErr w:type="spellEnd"/>
      <w:r w:rsidR="00217425">
        <w:t xml:space="preserve"> modell</w:t>
      </w:r>
      <w:r>
        <w:t xml:space="preserve"> tesztelése során</w:t>
      </w:r>
      <w:r w:rsidR="00217425">
        <w:t>.</w:t>
      </w:r>
    </w:p>
    <w:p w14:paraId="3C2A6627" w14:textId="563FEEAA" w:rsidR="004E49CF" w:rsidRDefault="004E49CF" w:rsidP="004E49CF">
      <w:pPr>
        <w:pStyle w:val="Cmsor2"/>
      </w:pPr>
      <w:bookmarkStart w:id="60" w:name="_Toc149780855"/>
      <w:proofErr w:type="spellStart"/>
      <w:r>
        <w:t>Szerializálás</w:t>
      </w:r>
      <w:bookmarkEnd w:id="60"/>
      <w:proofErr w:type="spellEnd"/>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lastRenderedPageBreak/>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61" w:name="_Toc149780856"/>
      <w:r>
        <w:t>Paraméterek kezelése</w:t>
      </w:r>
      <w:bookmarkEnd w:id="61"/>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 xml:space="preserve">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w:t>
      </w:r>
      <w:r w:rsidRPr="00806278">
        <w:lastRenderedPageBreak/>
        <w:t>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00A4E3A5"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4943F2">
        <w:t>5.2.2</w:t>
      </w:r>
      <w:r w:rsidR="00B85A6D">
        <w:rPr>
          <w:highlight w:val="yellow"/>
        </w:rPr>
        <w:fldChar w:fldCharType="end"/>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79EFD3B1" w14:textId="77777777" w:rsidR="00217425" w:rsidRDefault="00217425" w:rsidP="00217425">
      <w:pPr>
        <w:pStyle w:val="Kp"/>
      </w:pPr>
      <w:r>
        <w:rPr>
          <w:noProof/>
        </w:rPr>
        <w:drawing>
          <wp:inline distT="0" distB="0" distL="0" distR="0" wp14:anchorId="0B96AC1A" wp14:editId="2E5519A5">
            <wp:extent cx="3238500" cy="2581662"/>
            <wp:effectExtent l="0" t="0" r="0" b="9525"/>
            <wp:docPr id="158389344" name="Kép 3" descr="A képen személy, Emberi arc,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344" name="Kép 3" descr="A képen személy, Emberi arc, szöveg, fedett pályás látható&#10;&#10;Automatikusan generált leírá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423" cy="2587181"/>
                    </a:xfrm>
                    <a:prstGeom prst="rect">
                      <a:avLst/>
                    </a:prstGeom>
                    <a:noFill/>
                    <a:ln>
                      <a:noFill/>
                    </a:ln>
                  </pic:spPr>
                </pic:pic>
              </a:graphicData>
            </a:graphic>
          </wp:inline>
        </w:drawing>
      </w:r>
    </w:p>
    <w:p w14:paraId="2254005F" w14:textId="01BBC7DE" w:rsidR="00217425" w:rsidRDefault="00217425" w:rsidP="00217425">
      <w:pPr>
        <w:pStyle w:val="Kpalrs"/>
      </w:pPr>
      <w:r>
        <w:t>Pillanatkép a statikus ujjbetűzés alkalmazás használata közben.</w:t>
      </w:r>
    </w:p>
    <w:p w14:paraId="181E1EC6" w14:textId="70A19ABE" w:rsidR="004476C3" w:rsidRDefault="00426796" w:rsidP="004476C3">
      <w:pPr>
        <w:pStyle w:val="Cmsor1"/>
      </w:pPr>
      <w:bookmarkStart w:id="62" w:name="_Toc149780857"/>
      <w:r>
        <w:lastRenderedPageBreak/>
        <w:t>Összegzés</w:t>
      </w:r>
      <w:bookmarkEnd w:id="62"/>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24CFEBE5"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4943F2">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Cmsor2"/>
      </w:pPr>
      <w:bookmarkStart w:id="63" w:name="_Toc149780858"/>
      <w:r>
        <w:t>Továbbfejlesztési lehetőségek</w:t>
      </w:r>
      <w:bookmarkEnd w:id="63"/>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64" w:name="_Toc149780859"/>
      <w:r>
        <w:t>Szekvenciális adathalmazok bővítése</w:t>
      </w:r>
      <w:bookmarkEnd w:id="64"/>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65" w:name="_Toc149780860"/>
      <w:r>
        <w:t>Póz felismerő algoritmusok fejlesztése</w:t>
      </w:r>
      <w:bookmarkEnd w:id="65"/>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66" w:name="_Toc149780861"/>
      <w:r>
        <w:t>Hagyományos jelelés</w:t>
      </w:r>
      <w:bookmarkEnd w:id="66"/>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67" w:name="_Toc149780862"/>
      <w:r>
        <w:rPr>
          <w:rStyle w:val="ui-provider"/>
        </w:rPr>
        <w:lastRenderedPageBreak/>
        <w:t>Köszönetnyilvánítás</w:t>
      </w:r>
      <w:bookmarkEnd w:id="67"/>
    </w:p>
    <w:p w14:paraId="2D231534" w14:textId="77777777" w:rsidR="001C639B" w:rsidRDefault="00C935FD" w:rsidP="004F32FA">
      <w:pPr>
        <w:rPr>
          <w:rStyle w:val="ui-provider"/>
        </w:rPr>
      </w:pPr>
      <w:r>
        <w:rPr>
          <w:rStyle w:val="ui-provider"/>
        </w:rPr>
        <w:t>A kutatás az Európai Unió támogatásával valósult meg, az RRF-2.3.1-21-2022-00004 azonosítójú, Mesterséges Intelligencia Nemzeti Laboratórium projekt keretében.</w:t>
      </w:r>
    </w:p>
    <w:p w14:paraId="608EA07E" w14:textId="7C5D8F47" w:rsidR="00927015" w:rsidRDefault="00D670F6" w:rsidP="00595DF2">
      <w:pPr>
        <w:pStyle w:val="Kp"/>
        <w:rPr>
          <w:rStyle w:val="ui-provider"/>
        </w:rPr>
      </w:pPr>
      <w:r w:rsidRPr="00595DF2">
        <w:rPr>
          <w:rStyle w:val="ui-provider"/>
        </w:rPr>
        <w:drawing>
          <wp:inline distT="0" distB="0" distL="0" distR="0" wp14:anchorId="1C279AAB" wp14:editId="44A78972">
            <wp:extent cx="3429000" cy="2558143"/>
            <wp:effectExtent l="0" t="0" r="0" b="0"/>
            <wp:docPr id="193036690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3322" cy="2561367"/>
                    </a:xfrm>
                    <a:prstGeom prst="rect">
                      <a:avLst/>
                    </a:prstGeom>
                    <a:noFill/>
                    <a:ln>
                      <a:noFill/>
                    </a:ln>
                  </pic:spPr>
                </pic:pic>
              </a:graphicData>
            </a:graphic>
          </wp:inline>
        </w:drawing>
      </w:r>
    </w:p>
    <w:p w14:paraId="1C8C2B9B" w14:textId="4DE4798C" w:rsidR="00871C3B" w:rsidRPr="00871C3B" w:rsidRDefault="00AA68E3" w:rsidP="00871C3B">
      <w:pPr>
        <w:pStyle w:val="Kpalrs"/>
      </w:pPr>
      <w:r>
        <w:t>Pillanatkép a</w:t>
      </w:r>
      <w:r w:rsidR="00126167">
        <w:t xml:space="preserve">z elkészült </w:t>
      </w:r>
      <w:r w:rsidR="00E6320C">
        <w:t>a</w:t>
      </w:r>
      <w:r w:rsidR="00126167">
        <w:t>lkalmazás tesztelése</w:t>
      </w:r>
      <w:r w:rsidR="007A37CF">
        <w:t xml:space="preserve"> során.</w:t>
      </w:r>
    </w:p>
    <w:bookmarkStart w:id="68" w:name="_Toc149780863" w:displacedByCustomXml="next"/>
    <w:sdt>
      <w:sdtPr>
        <w:rPr>
          <w:rFonts w:cs="Times New Roman"/>
          <w:b w:val="0"/>
          <w:bCs w:val="0"/>
          <w:kern w:val="0"/>
          <w:sz w:val="24"/>
          <w:szCs w:val="24"/>
        </w:rPr>
        <w:id w:val="148641765"/>
        <w:docPartObj>
          <w:docPartGallery w:val="Bibliographies"/>
          <w:docPartUnique/>
        </w:docPartObj>
      </w:sdtPr>
      <w:sdtContent>
        <w:p w14:paraId="27C95208" w14:textId="42850718" w:rsidR="00540D2D" w:rsidRDefault="00540D2D">
          <w:pPr>
            <w:pStyle w:val="Cmsor1"/>
          </w:pPr>
          <w:r>
            <w:t>Irodalomjegyzék</w:t>
          </w:r>
          <w:bookmarkEnd w:id="68"/>
        </w:p>
        <w:sdt>
          <w:sdtPr>
            <w:id w:val="111145805"/>
            <w:bibliography/>
          </w:sdtPr>
          <w:sdtContent>
            <w:p w14:paraId="08B16FFC" w14:textId="77777777" w:rsidR="00792FAB" w:rsidRPr="00256443" w:rsidRDefault="00540D2D">
              <w:pPr>
                <w:rPr>
                  <w:noProof/>
                  <w:sz w:val="4"/>
                  <w:szCs w:val="4"/>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7818"/>
              </w:tblGrid>
              <w:tr w:rsidR="00792FAB" w14:paraId="0145EF63" w14:textId="77777777">
                <w:trPr>
                  <w:divId w:val="890505780"/>
                  <w:tblCellSpacing w:w="15" w:type="dxa"/>
                </w:trPr>
                <w:tc>
                  <w:tcPr>
                    <w:tcW w:w="50" w:type="pct"/>
                    <w:hideMark/>
                  </w:tcPr>
                  <w:p w14:paraId="75B9AF88" w14:textId="01E1F493" w:rsidR="00792FAB" w:rsidRDefault="00792FAB">
                    <w:pPr>
                      <w:pStyle w:val="Irodalomjegyzk"/>
                      <w:rPr>
                        <w:noProof/>
                      </w:rPr>
                    </w:pPr>
                    <w:r>
                      <w:rPr>
                        <w:noProof/>
                      </w:rPr>
                      <w:t xml:space="preserve">[[1] </w:t>
                    </w:r>
                  </w:p>
                </w:tc>
                <w:tc>
                  <w:tcPr>
                    <w:tcW w:w="0" w:type="auto"/>
                    <w:hideMark/>
                  </w:tcPr>
                  <w:p w14:paraId="6F8FF8BA" w14:textId="77777777" w:rsidR="00792FAB" w:rsidRDefault="00792FAB" w:rsidP="00792FAB">
                    <w:pPr>
                      <w:pStyle w:val="Irodalomjegyzk"/>
                      <w:spacing w:after="0" w:line="240" w:lineRule="auto"/>
                      <w:ind w:firstLine="0"/>
                      <w:jc w:val="left"/>
                      <w:rPr>
                        <w:noProof/>
                      </w:rPr>
                    </w:pPr>
                    <w:r>
                      <w:rPr>
                        <w:noProof/>
                      </w:rPr>
                      <w:t>„Who/health-topics,” [Online]. Available: https://www.who.int/health-topics/hearing-loss#tab=tab_2. [Hozzáférés dátuma: 01 11 2023].</w:t>
                    </w:r>
                  </w:p>
                </w:tc>
              </w:tr>
              <w:tr w:rsidR="00792FAB" w14:paraId="03332131" w14:textId="77777777">
                <w:trPr>
                  <w:divId w:val="890505780"/>
                  <w:tblCellSpacing w:w="15" w:type="dxa"/>
                </w:trPr>
                <w:tc>
                  <w:tcPr>
                    <w:tcW w:w="50" w:type="pct"/>
                    <w:hideMark/>
                  </w:tcPr>
                  <w:p w14:paraId="72FD4728" w14:textId="54706180" w:rsidR="00792FAB" w:rsidRDefault="00792FAB">
                    <w:pPr>
                      <w:pStyle w:val="Irodalomjegyzk"/>
                      <w:rPr>
                        <w:noProof/>
                      </w:rPr>
                    </w:pPr>
                    <w:r>
                      <w:rPr>
                        <w:noProof/>
                      </w:rPr>
                      <w:t xml:space="preserve">[[2] </w:t>
                    </w:r>
                  </w:p>
                </w:tc>
                <w:tc>
                  <w:tcPr>
                    <w:tcW w:w="0" w:type="auto"/>
                    <w:hideMark/>
                  </w:tcPr>
                  <w:p w14:paraId="799FD173" w14:textId="77777777" w:rsidR="00792FAB" w:rsidRDefault="00792FAB" w:rsidP="00792FAB">
                    <w:pPr>
                      <w:pStyle w:val="Irodalomjegyzk"/>
                      <w:spacing w:after="0" w:line="240" w:lineRule="auto"/>
                      <w:ind w:firstLine="0"/>
                      <w:jc w:val="left"/>
                      <w:rPr>
                        <w:noProof/>
                      </w:rPr>
                    </w:pPr>
                    <w:r>
                      <w:rPr>
                        <w:noProof/>
                      </w:rPr>
                      <w:t>William Woods University, „Sign language around the world,” 20 01 2016. [Online]. Available: https://asl-blog.williamwoods.edu/2016/01/sign-language-around-the-world/. [Hozzáférés dátuma: 01 11 2023].</w:t>
                    </w:r>
                  </w:p>
                </w:tc>
              </w:tr>
              <w:tr w:rsidR="00792FAB" w14:paraId="00580C50" w14:textId="77777777">
                <w:trPr>
                  <w:divId w:val="890505780"/>
                  <w:tblCellSpacing w:w="15" w:type="dxa"/>
                </w:trPr>
                <w:tc>
                  <w:tcPr>
                    <w:tcW w:w="50" w:type="pct"/>
                    <w:hideMark/>
                  </w:tcPr>
                  <w:p w14:paraId="5B8D0461" w14:textId="76594AE2" w:rsidR="00792FAB" w:rsidRDefault="00792FAB">
                    <w:pPr>
                      <w:pStyle w:val="Irodalomjegyzk"/>
                      <w:rPr>
                        <w:noProof/>
                      </w:rPr>
                    </w:pPr>
                    <w:r>
                      <w:rPr>
                        <w:noProof/>
                      </w:rPr>
                      <w:t xml:space="preserve">[[3] </w:t>
                    </w:r>
                  </w:p>
                </w:tc>
                <w:tc>
                  <w:tcPr>
                    <w:tcW w:w="0" w:type="auto"/>
                    <w:hideMark/>
                  </w:tcPr>
                  <w:p w14:paraId="4BEDE431" w14:textId="77777777" w:rsidR="00792FAB" w:rsidRDefault="00792FAB" w:rsidP="00792FAB">
                    <w:pPr>
                      <w:pStyle w:val="Irodalomjegyzk"/>
                      <w:spacing w:after="0" w:line="240" w:lineRule="auto"/>
                      <w:ind w:firstLine="0"/>
                      <w:jc w:val="left"/>
                      <w:rPr>
                        <w:noProof/>
                      </w:rPr>
                    </w:pPr>
                    <w:r>
                      <w:rPr>
                        <w:noProof/>
                      </w:rPr>
                      <w:t>Gallaudet University, „American Sign Language &amp; French Sign Language - History,” [Online]. Available: https://gallaudet.edu/museum/history/american-sign-language-and-french-sign-language/. [Hozzáférés dátuma: 01 11 2023].</w:t>
                    </w:r>
                  </w:p>
                </w:tc>
              </w:tr>
              <w:tr w:rsidR="00792FAB" w14:paraId="1801683D" w14:textId="77777777">
                <w:trPr>
                  <w:divId w:val="890505780"/>
                  <w:tblCellSpacing w:w="15" w:type="dxa"/>
                </w:trPr>
                <w:tc>
                  <w:tcPr>
                    <w:tcW w:w="50" w:type="pct"/>
                    <w:hideMark/>
                  </w:tcPr>
                  <w:p w14:paraId="4CDD0ABD" w14:textId="5A9AB9B5" w:rsidR="00792FAB" w:rsidRDefault="00792FAB">
                    <w:pPr>
                      <w:pStyle w:val="Irodalomjegyzk"/>
                      <w:rPr>
                        <w:noProof/>
                      </w:rPr>
                    </w:pPr>
                    <w:r>
                      <w:rPr>
                        <w:noProof/>
                      </w:rPr>
                      <w:t xml:space="preserve">[[4] </w:t>
                    </w:r>
                  </w:p>
                </w:tc>
                <w:tc>
                  <w:tcPr>
                    <w:tcW w:w="0" w:type="auto"/>
                    <w:hideMark/>
                  </w:tcPr>
                  <w:p w14:paraId="56F1DEE9" w14:textId="77777777" w:rsidR="00792FAB" w:rsidRDefault="00792FAB" w:rsidP="00792FAB">
                    <w:pPr>
                      <w:pStyle w:val="Irodalomjegyzk"/>
                      <w:spacing w:after="0" w:line="240" w:lineRule="auto"/>
                      <w:ind w:firstLine="0"/>
                      <w:jc w:val="left"/>
                      <w:rPr>
                        <w:noProof/>
                      </w:rPr>
                    </w:pPr>
                    <w:r>
                      <w:rPr>
                        <w:noProof/>
                      </w:rPr>
                      <w:t>Stiles és H. D. W, „A Brief History of BSL,” University College London, 6 07 2012. [Online]. Available: https://blogs.ucl.ac.uk/library-rnid/2012/07/06/a-brief-history-of-bsl/. [Hozzáférés dátuma: 01 11 2023].</w:t>
                    </w:r>
                  </w:p>
                </w:tc>
              </w:tr>
              <w:tr w:rsidR="00792FAB" w14:paraId="1AA7C9F1" w14:textId="77777777">
                <w:trPr>
                  <w:divId w:val="890505780"/>
                  <w:tblCellSpacing w:w="15" w:type="dxa"/>
                </w:trPr>
                <w:tc>
                  <w:tcPr>
                    <w:tcW w:w="50" w:type="pct"/>
                    <w:hideMark/>
                  </w:tcPr>
                  <w:p w14:paraId="0908AC9A" w14:textId="7CD34D76" w:rsidR="00792FAB" w:rsidRDefault="00792FAB">
                    <w:pPr>
                      <w:pStyle w:val="Irodalomjegyzk"/>
                      <w:rPr>
                        <w:noProof/>
                      </w:rPr>
                    </w:pPr>
                    <w:r>
                      <w:rPr>
                        <w:noProof/>
                      </w:rPr>
                      <w:t xml:space="preserve">[[5] </w:t>
                    </w:r>
                  </w:p>
                </w:tc>
                <w:tc>
                  <w:tcPr>
                    <w:tcW w:w="0" w:type="auto"/>
                    <w:hideMark/>
                  </w:tcPr>
                  <w:p w14:paraId="2CD24B84" w14:textId="77777777" w:rsidR="00792FAB" w:rsidRDefault="00792FAB" w:rsidP="00792FAB">
                    <w:pPr>
                      <w:pStyle w:val="Irodalomjegyzk"/>
                      <w:spacing w:after="0" w:line="240" w:lineRule="auto"/>
                      <w:ind w:firstLine="0"/>
                      <w:jc w:val="left"/>
                      <w:rPr>
                        <w:noProof/>
                      </w:rPr>
                    </w:pPr>
                    <w:r>
                      <w:rPr>
                        <w:noProof/>
                      </w:rPr>
                      <w:t>L. Hannah, „Manual and Nonmanual Features of Name Signs in Kata Kolok and Sign Language of the Netherlands,” 2018. [Online]. Available: https://www.jstor.org/stable/26637448. [Hozzáférés dátuma: 01 11 2023].</w:t>
                    </w:r>
                  </w:p>
                </w:tc>
              </w:tr>
              <w:tr w:rsidR="00792FAB" w14:paraId="6078A9B8" w14:textId="77777777">
                <w:trPr>
                  <w:divId w:val="890505780"/>
                  <w:tblCellSpacing w:w="15" w:type="dxa"/>
                </w:trPr>
                <w:tc>
                  <w:tcPr>
                    <w:tcW w:w="50" w:type="pct"/>
                    <w:hideMark/>
                  </w:tcPr>
                  <w:p w14:paraId="31FAE4DD" w14:textId="514F999C" w:rsidR="00792FAB" w:rsidRDefault="00792FAB">
                    <w:pPr>
                      <w:pStyle w:val="Irodalomjegyzk"/>
                      <w:rPr>
                        <w:noProof/>
                      </w:rPr>
                    </w:pPr>
                    <w:r>
                      <w:rPr>
                        <w:noProof/>
                      </w:rPr>
                      <w:t xml:space="preserve">[[6] </w:t>
                    </w:r>
                  </w:p>
                </w:tc>
                <w:tc>
                  <w:tcPr>
                    <w:tcW w:w="0" w:type="auto"/>
                    <w:hideMark/>
                  </w:tcPr>
                  <w:p w14:paraId="012AC29D"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[Online]. Available: https://www.kaggle.com/c/asl-fingerspelling. [Hozzáférés dátuma: 01 11 2023].</w:t>
                    </w:r>
                  </w:p>
                </w:tc>
              </w:tr>
              <w:tr w:rsidR="00792FAB" w14:paraId="1852C92D" w14:textId="77777777">
                <w:trPr>
                  <w:divId w:val="890505780"/>
                  <w:tblCellSpacing w:w="15" w:type="dxa"/>
                </w:trPr>
                <w:tc>
                  <w:tcPr>
                    <w:tcW w:w="50" w:type="pct"/>
                    <w:hideMark/>
                  </w:tcPr>
                  <w:p w14:paraId="1013E9E4" w14:textId="75C4C551" w:rsidR="00792FAB" w:rsidRDefault="00792FAB">
                    <w:pPr>
                      <w:pStyle w:val="Irodalomjegyzk"/>
                      <w:rPr>
                        <w:noProof/>
                      </w:rPr>
                    </w:pPr>
                    <w:r>
                      <w:rPr>
                        <w:noProof/>
                      </w:rPr>
                      <w:t xml:space="preserve">[[7] </w:t>
                    </w:r>
                  </w:p>
                </w:tc>
                <w:tc>
                  <w:tcPr>
                    <w:tcW w:w="0" w:type="auto"/>
                    <w:hideMark/>
                  </w:tcPr>
                  <w:p w14:paraId="670079F0" w14:textId="77777777" w:rsidR="00792FAB" w:rsidRDefault="00792FAB" w:rsidP="00792FAB">
                    <w:pPr>
                      <w:pStyle w:val="Irodalomjegyzk"/>
                      <w:spacing w:after="0" w:line="240" w:lineRule="auto"/>
                      <w:ind w:firstLine="0"/>
                      <w:jc w:val="left"/>
                      <w:rPr>
                        <w:noProof/>
                      </w:rPr>
                    </w:pPr>
                    <w:r>
                      <w:rPr>
                        <w:noProof/>
                      </w:rPr>
                      <w:t>N. K. Caselli, Z. S. Sehyr, Emmorey, A. M. Cohen-Goldberg és Karen, „ASL-LEX: A lexical database of American Sign Language,” 2016. [Online]. Available: https://link.springer.com/article/10.3758/s13428-016-0742-0#:~:text=ASL,a%20fingerspelled%20loan%20sign. [Hozzáférés dátuma: 01 11 2023].</w:t>
                    </w:r>
                  </w:p>
                </w:tc>
              </w:tr>
              <w:tr w:rsidR="00792FAB" w14:paraId="10CABA42" w14:textId="77777777">
                <w:trPr>
                  <w:divId w:val="890505780"/>
                  <w:tblCellSpacing w:w="15" w:type="dxa"/>
                </w:trPr>
                <w:tc>
                  <w:tcPr>
                    <w:tcW w:w="50" w:type="pct"/>
                    <w:hideMark/>
                  </w:tcPr>
                  <w:p w14:paraId="3AFC86C9" w14:textId="18D2B7DA" w:rsidR="00792FAB" w:rsidRDefault="00792FAB">
                    <w:pPr>
                      <w:pStyle w:val="Irodalomjegyzk"/>
                      <w:rPr>
                        <w:noProof/>
                      </w:rPr>
                    </w:pPr>
                    <w:r>
                      <w:rPr>
                        <w:noProof/>
                      </w:rPr>
                      <w:t xml:space="preserve">[[8] </w:t>
                    </w:r>
                  </w:p>
                </w:tc>
                <w:tc>
                  <w:tcPr>
                    <w:tcW w:w="0" w:type="auto"/>
                    <w:hideMark/>
                  </w:tcPr>
                  <w:p w14:paraId="04CB92C8" w14:textId="77777777" w:rsidR="00792FAB" w:rsidRDefault="00792FAB" w:rsidP="00792FAB">
                    <w:pPr>
                      <w:pStyle w:val="Irodalomjegyzk"/>
                      <w:spacing w:after="0" w:line="240" w:lineRule="auto"/>
                      <w:ind w:firstLine="0"/>
                      <w:jc w:val="left"/>
                      <w:rPr>
                        <w:noProof/>
                      </w:rPr>
                    </w:pPr>
                    <w:r>
                      <w:rPr>
                        <w:noProof/>
                      </w:rPr>
                      <w:t>S. J. Byrne, S. H., Jody, C. P. J. és P. Andrew, „Why American Sign Language Gloss Must Matter,” 2018. [Online]. Available: https://www.jstor.org/stable/26235305. [Hozzáférés dátuma: 01 11 2023].</w:t>
                    </w:r>
                  </w:p>
                </w:tc>
              </w:tr>
              <w:tr w:rsidR="00792FAB" w14:paraId="73D8956A" w14:textId="77777777">
                <w:trPr>
                  <w:divId w:val="890505780"/>
                  <w:tblCellSpacing w:w="15" w:type="dxa"/>
                </w:trPr>
                <w:tc>
                  <w:tcPr>
                    <w:tcW w:w="50" w:type="pct"/>
                    <w:hideMark/>
                  </w:tcPr>
                  <w:p w14:paraId="4C5820E9" w14:textId="66E3F0BF" w:rsidR="00792FAB" w:rsidRDefault="00792FAB">
                    <w:pPr>
                      <w:pStyle w:val="Irodalomjegyzk"/>
                      <w:rPr>
                        <w:noProof/>
                      </w:rPr>
                    </w:pPr>
                    <w:r>
                      <w:rPr>
                        <w:noProof/>
                      </w:rPr>
                      <w:t xml:space="preserve">[[9] </w:t>
                    </w:r>
                  </w:p>
                </w:tc>
                <w:tc>
                  <w:tcPr>
                    <w:tcW w:w="0" w:type="auto"/>
                    <w:hideMark/>
                  </w:tcPr>
                  <w:p w14:paraId="6BF3678E" w14:textId="77777777" w:rsidR="00792FAB" w:rsidRDefault="00792FAB" w:rsidP="00792FAB">
                    <w:pPr>
                      <w:pStyle w:val="Irodalomjegyzk"/>
                      <w:spacing w:after="0" w:line="240" w:lineRule="auto"/>
                      <w:ind w:firstLine="0"/>
                      <w:jc w:val="left"/>
                      <w:rPr>
                        <w:noProof/>
                      </w:rPr>
                    </w:pPr>
                    <w:r>
                      <w:rPr>
                        <w:noProof/>
                      </w:rPr>
                      <w:t>S. Das, M. S. Imtiaz, Neom, N. Hasan, N. Siddique és H. Wang, „A hybrid approach for Bangla sign language recognition using deep transfer learning model with random forest classifier,” 2023. [Online]. Available: https://www.sciencedirect.com/science/article/pii/S0957417422019327. [Hozzáférés dátuma: 01 11 2023].</w:t>
                    </w:r>
                  </w:p>
                </w:tc>
              </w:tr>
              <w:tr w:rsidR="00792FAB" w14:paraId="1B0303D3" w14:textId="77777777">
                <w:trPr>
                  <w:divId w:val="890505780"/>
                  <w:tblCellSpacing w:w="15" w:type="dxa"/>
                </w:trPr>
                <w:tc>
                  <w:tcPr>
                    <w:tcW w:w="50" w:type="pct"/>
                    <w:hideMark/>
                  </w:tcPr>
                  <w:p w14:paraId="56E8F3D3" w14:textId="5197C553" w:rsidR="00792FAB" w:rsidRDefault="00792FAB">
                    <w:pPr>
                      <w:pStyle w:val="Irodalomjegyzk"/>
                      <w:rPr>
                        <w:noProof/>
                      </w:rPr>
                    </w:pPr>
                    <w:r>
                      <w:rPr>
                        <w:noProof/>
                      </w:rPr>
                      <w:t xml:space="preserve">[[10] </w:t>
                    </w:r>
                  </w:p>
                </w:tc>
                <w:tc>
                  <w:tcPr>
                    <w:tcW w:w="0" w:type="auto"/>
                    <w:hideMark/>
                  </w:tcPr>
                  <w:p w14:paraId="41DECA48" w14:textId="77777777" w:rsidR="00792FAB" w:rsidRDefault="00792FAB" w:rsidP="00792FAB">
                    <w:pPr>
                      <w:pStyle w:val="Irodalomjegyzk"/>
                      <w:spacing w:after="0" w:line="240" w:lineRule="auto"/>
                      <w:ind w:firstLine="0"/>
                      <w:jc w:val="left"/>
                      <w:rPr>
                        <w:noProof/>
                      </w:rPr>
                    </w:pPr>
                    <w:r>
                      <w:rPr>
                        <w:noProof/>
                      </w:rPr>
                      <w:t>M. M. Balaha, S. El-Kady, H. M. Balaha, M. Salama, E. Emad és M. H. &amp;. M. M. Saafan, „A vision-based deep learning approach for independent-users Arabic sign language interpretation,” 2023. [Online]. Available: https://link.springer.com/article/10.1007/s11042-022-13423-9.</w:t>
                    </w:r>
                  </w:p>
                </w:tc>
              </w:tr>
              <w:tr w:rsidR="00792FAB" w14:paraId="3F737BB3" w14:textId="77777777">
                <w:trPr>
                  <w:divId w:val="890505780"/>
                  <w:tblCellSpacing w:w="15" w:type="dxa"/>
                </w:trPr>
                <w:tc>
                  <w:tcPr>
                    <w:tcW w:w="50" w:type="pct"/>
                    <w:hideMark/>
                  </w:tcPr>
                  <w:p w14:paraId="5DB67D0F" w14:textId="4679D73F" w:rsidR="00792FAB" w:rsidRDefault="00792FAB">
                    <w:pPr>
                      <w:pStyle w:val="Irodalomjegyzk"/>
                      <w:rPr>
                        <w:noProof/>
                      </w:rPr>
                    </w:pPr>
                    <w:r>
                      <w:rPr>
                        <w:noProof/>
                      </w:rPr>
                      <w:t xml:space="preserve">[[11] </w:t>
                    </w:r>
                  </w:p>
                </w:tc>
                <w:tc>
                  <w:tcPr>
                    <w:tcW w:w="0" w:type="auto"/>
                    <w:hideMark/>
                  </w:tcPr>
                  <w:p w14:paraId="3CE88643" w14:textId="77777777" w:rsidR="00792FAB" w:rsidRDefault="00792FAB" w:rsidP="00792FAB">
                    <w:pPr>
                      <w:pStyle w:val="Irodalomjegyzk"/>
                      <w:spacing w:after="0" w:line="240" w:lineRule="auto"/>
                      <w:ind w:firstLine="0"/>
                      <w:jc w:val="left"/>
                      <w:rPr>
                        <w:noProof/>
                      </w:rPr>
                    </w:pPr>
                    <w:r>
                      <w:rPr>
                        <w:noProof/>
                      </w:rPr>
                      <w:t>Z. d. C. Giulia, R. G. Rúbia és G. G. Frederico, „utomatic translation of sign language with multi-stream 3D CNN and generation of artificial depth maps,” 2023. [Online]. Available: https://www.sciencedirect.com/science/article/abs/pii/S0957417422024125.</w:t>
                    </w:r>
                  </w:p>
                </w:tc>
              </w:tr>
              <w:tr w:rsidR="00792FAB" w14:paraId="241F09AC" w14:textId="77777777">
                <w:trPr>
                  <w:divId w:val="890505780"/>
                  <w:tblCellSpacing w:w="15" w:type="dxa"/>
                </w:trPr>
                <w:tc>
                  <w:tcPr>
                    <w:tcW w:w="50" w:type="pct"/>
                    <w:hideMark/>
                  </w:tcPr>
                  <w:p w14:paraId="4C5D672E" w14:textId="4B435A69" w:rsidR="00792FAB" w:rsidRDefault="00792FAB">
                    <w:pPr>
                      <w:pStyle w:val="Irodalomjegyzk"/>
                      <w:rPr>
                        <w:noProof/>
                      </w:rPr>
                    </w:pPr>
                    <w:r>
                      <w:rPr>
                        <w:noProof/>
                      </w:rPr>
                      <w:lastRenderedPageBreak/>
                      <w:t xml:space="preserve">[[12] </w:t>
                    </w:r>
                  </w:p>
                </w:tc>
                <w:tc>
                  <w:tcPr>
                    <w:tcW w:w="0" w:type="auto"/>
                    <w:hideMark/>
                  </w:tcPr>
                  <w:p w14:paraId="364C31CB" w14:textId="77777777" w:rsidR="00792FAB" w:rsidRDefault="00792FAB" w:rsidP="00792FAB">
                    <w:pPr>
                      <w:pStyle w:val="Irodalomjegyzk"/>
                      <w:spacing w:after="0" w:line="240" w:lineRule="auto"/>
                      <w:ind w:firstLine="0"/>
                      <w:jc w:val="left"/>
                      <w:rPr>
                        <w:noProof/>
                      </w:rPr>
                    </w:pPr>
                    <w:r>
                      <w:rPr>
                        <w:noProof/>
                      </w:rPr>
                      <w:t>K. a. Z. A. Simonyan, „Very deep convolutional networks for large-scale image recognition,” 2014. [Online]. Available: https://arxiv.org/abs/1409.1556.</w:t>
                    </w:r>
                  </w:p>
                </w:tc>
              </w:tr>
              <w:tr w:rsidR="00792FAB" w14:paraId="22768067" w14:textId="77777777">
                <w:trPr>
                  <w:divId w:val="890505780"/>
                  <w:tblCellSpacing w:w="15" w:type="dxa"/>
                </w:trPr>
                <w:tc>
                  <w:tcPr>
                    <w:tcW w:w="50" w:type="pct"/>
                    <w:hideMark/>
                  </w:tcPr>
                  <w:p w14:paraId="55C2C58E" w14:textId="71F055C5" w:rsidR="00792FAB" w:rsidRDefault="00792FAB">
                    <w:pPr>
                      <w:pStyle w:val="Irodalomjegyzk"/>
                      <w:rPr>
                        <w:noProof/>
                      </w:rPr>
                    </w:pPr>
                    <w:r>
                      <w:rPr>
                        <w:noProof/>
                      </w:rPr>
                      <w:t xml:space="preserve">[[13] </w:t>
                    </w:r>
                  </w:p>
                </w:tc>
                <w:tc>
                  <w:tcPr>
                    <w:tcW w:w="0" w:type="auto"/>
                    <w:hideMark/>
                  </w:tcPr>
                  <w:p w14:paraId="2C21A9A9" w14:textId="77777777" w:rsidR="00792FAB" w:rsidRDefault="00792FAB" w:rsidP="00792FAB">
                    <w:pPr>
                      <w:pStyle w:val="Irodalomjegyzk"/>
                      <w:spacing w:after="0" w:line="240" w:lineRule="auto"/>
                      <w:ind w:firstLine="0"/>
                      <w:jc w:val="left"/>
                      <w:rPr>
                        <w:noProof/>
                      </w:rPr>
                    </w:pPr>
                    <w:r>
                      <w:rPr>
                        <w:noProof/>
                      </w:rPr>
                      <w:t>G. Farnebäck, „Two-Frame Motion Estimation Based on Polynomial Expansion,” 2003. [Online]. Available: https://www.researchgate.net/publication/225138825_Two-Frame_Motion_Estimation_Based_on_Polynomial_Expansion.</w:t>
                    </w:r>
                  </w:p>
                </w:tc>
              </w:tr>
              <w:tr w:rsidR="00792FAB" w14:paraId="6B3E6683" w14:textId="77777777">
                <w:trPr>
                  <w:divId w:val="890505780"/>
                  <w:tblCellSpacing w:w="15" w:type="dxa"/>
                </w:trPr>
                <w:tc>
                  <w:tcPr>
                    <w:tcW w:w="50" w:type="pct"/>
                    <w:hideMark/>
                  </w:tcPr>
                  <w:p w14:paraId="3728B840" w14:textId="2C17486D" w:rsidR="00792FAB" w:rsidRDefault="00792FAB">
                    <w:pPr>
                      <w:pStyle w:val="Irodalomjegyzk"/>
                      <w:rPr>
                        <w:noProof/>
                      </w:rPr>
                    </w:pPr>
                    <w:r>
                      <w:rPr>
                        <w:noProof/>
                      </w:rPr>
                      <w:t xml:space="preserve">[[14] </w:t>
                    </w:r>
                  </w:p>
                </w:tc>
                <w:tc>
                  <w:tcPr>
                    <w:tcW w:w="0" w:type="auto"/>
                    <w:hideMark/>
                  </w:tcPr>
                  <w:p w14:paraId="30313802" w14:textId="77777777" w:rsidR="00792FAB" w:rsidRDefault="00792FAB" w:rsidP="00792FAB">
                    <w:pPr>
                      <w:pStyle w:val="Irodalomjegyzk"/>
                      <w:spacing w:after="0" w:line="240" w:lineRule="auto"/>
                      <w:ind w:firstLine="0"/>
                      <w:jc w:val="left"/>
                      <w:rPr>
                        <w:noProof/>
                      </w:rPr>
                    </w:pPr>
                    <w:r>
                      <w:rPr>
                        <w:noProof/>
                      </w:rPr>
                      <w:t>Goodfellow, I. a. Pouget-Abadie, J. a. Mirza, M. a. Xu, B. a. Warde-Farley, D. a. Ozair, S. a. Courville, A. a. Bengio és Yoshua, „Generative Adversarial Networks,” 2020. [Online]. Available: https://doi.org/10.1145/3422622.</w:t>
                    </w:r>
                  </w:p>
                </w:tc>
              </w:tr>
              <w:tr w:rsidR="00792FAB" w14:paraId="3C1C4B37" w14:textId="77777777">
                <w:trPr>
                  <w:divId w:val="890505780"/>
                  <w:tblCellSpacing w:w="15" w:type="dxa"/>
                </w:trPr>
                <w:tc>
                  <w:tcPr>
                    <w:tcW w:w="50" w:type="pct"/>
                    <w:hideMark/>
                  </w:tcPr>
                  <w:p w14:paraId="53EF9BDC" w14:textId="144239C5" w:rsidR="00792FAB" w:rsidRDefault="00792FAB">
                    <w:pPr>
                      <w:pStyle w:val="Irodalomjegyzk"/>
                      <w:rPr>
                        <w:noProof/>
                      </w:rPr>
                    </w:pPr>
                    <w:r>
                      <w:rPr>
                        <w:noProof/>
                      </w:rPr>
                      <w:t xml:space="preserve">[[15] </w:t>
                    </w:r>
                  </w:p>
                </w:tc>
                <w:tc>
                  <w:tcPr>
                    <w:tcW w:w="0" w:type="auto"/>
                    <w:hideMark/>
                  </w:tcPr>
                  <w:p w14:paraId="2A3B32E5" w14:textId="77777777" w:rsidR="00792FAB" w:rsidRDefault="00792FAB" w:rsidP="00792FAB">
                    <w:pPr>
                      <w:pStyle w:val="Irodalomjegyzk"/>
                      <w:spacing w:after="0" w:line="240" w:lineRule="auto"/>
                      <w:ind w:firstLine="0"/>
                      <w:jc w:val="left"/>
                      <w:rPr>
                        <w:noProof/>
                      </w:rPr>
                    </w:pPr>
                    <w:r>
                      <w:rPr>
                        <w:noProof/>
                      </w:rPr>
                      <w:t>K. S. Abhishek, Qubeley, C. Fai Lee és H. Derek, „Glove-based hand gesture recognition sign language translator using capacitive touch sensor,” 2016. [Online]. Available: https://ieeexplore.ieee.org/document/7785276.</w:t>
                    </w:r>
                  </w:p>
                </w:tc>
              </w:tr>
              <w:tr w:rsidR="00792FAB" w14:paraId="6AB41A31" w14:textId="77777777">
                <w:trPr>
                  <w:divId w:val="890505780"/>
                  <w:tblCellSpacing w:w="15" w:type="dxa"/>
                </w:trPr>
                <w:tc>
                  <w:tcPr>
                    <w:tcW w:w="50" w:type="pct"/>
                    <w:hideMark/>
                  </w:tcPr>
                  <w:p w14:paraId="247E5686" w14:textId="4BAEE892" w:rsidR="00792FAB" w:rsidRDefault="00792FAB">
                    <w:pPr>
                      <w:pStyle w:val="Irodalomjegyzk"/>
                      <w:rPr>
                        <w:noProof/>
                      </w:rPr>
                    </w:pPr>
                    <w:r>
                      <w:rPr>
                        <w:noProof/>
                      </w:rPr>
                      <w:t xml:space="preserve">[[16] </w:t>
                    </w:r>
                  </w:p>
                </w:tc>
                <w:tc>
                  <w:tcPr>
                    <w:tcW w:w="0" w:type="auto"/>
                    <w:hideMark/>
                  </w:tcPr>
                  <w:p w14:paraId="1DCA087B" w14:textId="77777777" w:rsidR="00792FAB" w:rsidRDefault="00792FAB" w:rsidP="00792FAB">
                    <w:pPr>
                      <w:pStyle w:val="Irodalomjegyzk"/>
                      <w:spacing w:after="0" w:line="240" w:lineRule="auto"/>
                      <w:ind w:firstLine="0"/>
                      <w:jc w:val="left"/>
                      <w:rPr>
                        <w:noProof/>
                      </w:rPr>
                    </w:pPr>
                    <w:r>
                      <w:rPr>
                        <w:noProof/>
                      </w:rPr>
                      <w:t>R. Wu, S. Seo, L. Ma és K. J. B. &amp;. Taesung, „Full-Fiber Auxetic-Interlaced Yarn Sensor for Sign-Language Translation Glove Assisted by Artificial Neural Network,” 2022. [Online]. [Hozzáférés dátuma: 01 11 2023].</w:t>
                    </w:r>
                  </w:p>
                </w:tc>
              </w:tr>
              <w:tr w:rsidR="00792FAB" w14:paraId="213781CC" w14:textId="77777777">
                <w:trPr>
                  <w:divId w:val="890505780"/>
                  <w:tblCellSpacing w:w="15" w:type="dxa"/>
                </w:trPr>
                <w:tc>
                  <w:tcPr>
                    <w:tcW w:w="50" w:type="pct"/>
                    <w:hideMark/>
                  </w:tcPr>
                  <w:p w14:paraId="1A5DBCE5" w14:textId="101D171D" w:rsidR="00792FAB" w:rsidRDefault="00792FAB">
                    <w:pPr>
                      <w:pStyle w:val="Irodalomjegyzk"/>
                      <w:rPr>
                        <w:noProof/>
                      </w:rPr>
                    </w:pPr>
                    <w:r>
                      <w:rPr>
                        <w:noProof/>
                      </w:rPr>
                      <w:t xml:space="preserve">[[17] </w:t>
                    </w:r>
                  </w:p>
                </w:tc>
                <w:tc>
                  <w:tcPr>
                    <w:tcW w:w="0" w:type="auto"/>
                    <w:hideMark/>
                  </w:tcPr>
                  <w:p w14:paraId="192450AB" w14:textId="77777777" w:rsidR="00792FAB" w:rsidRDefault="00792FAB" w:rsidP="00792FAB">
                    <w:pPr>
                      <w:pStyle w:val="Irodalomjegyzk"/>
                      <w:spacing w:after="0" w:line="240" w:lineRule="auto"/>
                      <w:ind w:firstLine="0"/>
                      <w:jc w:val="left"/>
                      <w:rPr>
                        <w:noProof/>
                      </w:rPr>
                    </w:pPr>
                    <w:r>
                      <w:rPr>
                        <w:noProof/>
                      </w:rPr>
                      <w:t>M. Ahmed, B. Zaidan, A. Zaidan, S. MM és M. Lakulu, „https://www.ncbi.nlm.nih.gov/pmc/articles/PMC6069389/#:~:text=A%20Review%20on%20Systems,provides%20access%20to%20scientific%20literature,” 2018. [Online]. Available: https://www.ncbi.nlm.nih.gov/pmc/articles/PMC6069389/#:~:text=A%20Review%20on%20Systems,provides%20access%20to%20scientific%20literature.</w:t>
                    </w:r>
                  </w:p>
                </w:tc>
              </w:tr>
              <w:tr w:rsidR="00792FAB" w14:paraId="364EF74E" w14:textId="77777777">
                <w:trPr>
                  <w:divId w:val="890505780"/>
                  <w:tblCellSpacing w:w="15" w:type="dxa"/>
                </w:trPr>
                <w:tc>
                  <w:tcPr>
                    <w:tcW w:w="50" w:type="pct"/>
                    <w:hideMark/>
                  </w:tcPr>
                  <w:p w14:paraId="697B2222" w14:textId="470C607E" w:rsidR="00792FAB" w:rsidRDefault="00792FAB">
                    <w:pPr>
                      <w:pStyle w:val="Irodalomjegyzk"/>
                      <w:rPr>
                        <w:noProof/>
                      </w:rPr>
                    </w:pPr>
                    <w:r>
                      <w:rPr>
                        <w:noProof/>
                      </w:rPr>
                      <w:t xml:space="preserve">[[18] </w:t>
                    </w:r>
                  </w:p>
                </w:tc>
                <w:tc>
                  <w:tcPr>
                    <w:tcW w:w="0" w:type="auto"/>
                    <w:hideMark/>
                  </w:tcPr>
                  <w:p w14:paraId="33D966F1" w14:textId="77777777" w:rsidR="00792FAB" w:rsidRDefault="00792FAB" w:rsidP="00792FAB">
                    <w:pPr>
                      <w:pStyle w:val="Irodalomjegyzk"/>
                      <w:spacing w:after="0" w:line="240" w:lineRule="auto"/>
                      <w:ind w:firstLine="0"/>
                      <w:jc w:val="left"/>
                      <w:rPr>
                        <w:noProof/>
                      </w:rPr>
                    </w:pPr>
                    <w:r>
                      <w:rPr>
                        <w:noProof/>
                      </w:rPr>
                      <w:t>Li, J. a. Huang, L. a. Shah, S. a. Jones, S. J. a. Jin, Y. a. Wang, D. a. Russell, A. a. Choi, S. a. Gao, Y. a. Yuan, J. a. Jin és Zhanpeng, „SignRing: Continuous American Sign Language Recognition Using IMU Rings and Virtual IMU Data,” 09 2023. [Online]. Available: https://doi.org/10.1145/3610881.</w:t>
                    </w:r>
                  </w:p>
                </w:tc>
              </w:tr>
              <w:tr w:rsidR="00792FAB" w14:paraId="574F906F" w14:textId="77777777">
                <w:trPr>
                  <w:divId w:val="890505780"/>
                  <w:tblCellSpacing w:w="15" w:type="dxa"/>
                </w:trPr>
                <w:tc>
                  <w:tcPr>
                    <w:tcW w:w="50" w:type="pct"/>
                    <w:hideMark/>
                  </w:tcPr>
                  <w:p w14:paraId="0E723751" w14:textId="40DE9B03" w:rsidR="00792FAB" w:rsidRDefault="00792FAB">
                    <w:pPr>
                      <w:pStyle w:val="Irodalomjegyzk"/>
                      <w:rPr>
                        <w:noProof/>
                      </w:rPr>
                    </w:pPr>
                    <w:r>
                      <w:rPr>
                        <w:noProof/>
                      </w:rPr>
                      <w:t xml:space="preserve">[[19] </w:t>
                    </w:r>
                  </w:p>
                </w:tc>
                <w:tc>
                  <w:tcPr>
                    <w:tcW w:w="0" w:type="auto"/>
                    <w:hideMark/>
                  </w:tcPr>
                  <w:p w14:paraId="4EC0D8F2" w14:textId="77777777" w:rsidR="00792FAB" w:rsidRDefault="00792FAB" w:rsidP="00792FAB">
                    <w:pPr>
                      <w:pStyle w:val="Irodalomjegyzk"/>
                      <w:spacing w:after="0" w:line="240" w:lineRule="auto"/>
                      <w:ind w:firstLine="0"/>
                      <w:jc w:val="left"/>
                      <w:rPr>
                        <w:noProof/>
                      </w:rPr>
                    </w:pPr>
                    <w:r>
                      <w:rPr>
                        <w:noProof/>
                      </w:rPr>
                      <w:t>Z. Cao, G. Hidalgo, T. Simon, S.-E. Wei és Y. Sheikh, „OpenPose: Realtime Multi-Person 2D Pose Estimation using Part Affinity,” 2018. [Online]. Available: http://arxiv.org/abs/1812.08008.</w:t>
                    </w:r>
                  </w:p>
                </w:tc>
              </w:tr>
              <w:tr w:rsidR="00792FAB" w14:paraId="47A2B1F9" w14:textId="77777777">
                <w:trPr>
                  <w:divId w:val="890505780"/>
                  <w:tblCellSpacing w:w="15" w:type="dxa"/>
                </w:trPr>
                <w:tc>
                  <w:tcPr>
                    <w:tcW w:w="50" w:type="pct"/>
                    <w:hideMark/>
                  </w:tcPr>
                  <w:p w14:paraId="2264C7F8" w14:textId="36EDA8BE" w:rsidR="00792FAB" w:rsidRDefault="00792FAB">
                    <w:pPr>
                      <w:pStyle w:val="Irodalomjegyzk"/>
                      <w:rPr>
                        <w:noProof/>
                      </w:rPr>
                    </w:pPr>
                    <w:r>
                      <w:rPr>
                        <w:noProof/>
                      </w:rPr>
                      <w:t xml:space="preserve">[[20] </w:t>
                    </w:r>
                  </w:p>
                </w:tc>
                <w:tc>
                  <w:tcPr>
                    <w:tcW w:w="0" w:type="auto"/>
                    <w:hideMark/>
                  </w:tcPr>
                  <w:p w14:paraId="0F58402D" w14:textId="77777777" w:rsidR="00792FAB" w:rsidRDefault="00792FAB" w:rsidP="00792FAB">
                    <w:pPr>
                      <w:pStyle w:val="Irodalomjegyzk"/>
                      <w:spacing w:after="0" w:line="240" w:lineRule="auto"/>
                      <w:ind w:firstLine="0"/>
                      <w:jc w:val="left"/>
                      <w:rPr>
                        <w:noProof/>
                      </w:rPr>
                    </w:pPr>
                    <w:r>
                      <w:rPr>
                        <w:noProof/>
                      </w:rPr>
                      <w:t>V. Bazarevsky, I. Grishchenko, K. Raveendran, T. Zhu, F. Zhang és M. Grundmann, „BlazePose: On-device Real-time Body Pose tracking,” 2020. [Online]. Available: https://arxiv.org/abs/2006.10204.</w:t>
                    </w:r>
                  </w:p>
                </w:tc>
              </w:tr>
              <w:tr w:rsidR="00792FAB" w14:paraId="52C92D20" w14:textId="77777777">
                <w:trPr>
                  <w:divId w:val="890505780"/>
                  <w:tblCellSpacing w:w="15" w:type="dxa"/>
                </w:trPr>
                <w:tc>
                  <w:tcPr>
                    <w:tcW w:w="50" w:type="pct"/>
                    <w:hideMark/>
                  </w:tcPr>
                  <w:p w14:paraId="47927D11" w14:textId="566F5504" w:rsidR="00792FAB" w:rsidRDefault="00792FAB">
                    <w:pPr>
                      <w:pStyle w:val="Irodalomjegyzk"/>
                      <w:rPr>
                        <w:noProof/>
                      </w:rPr>
                    </w:pPr>
                    <w:r>
                      <w:rPr>
                        <w:noProof/>
                      </w:rPr>
                      <w:t xml:space="preserve">[[21] </w:t>
                    </w:r>
                  </w:p>
                </w:tc>
                <w:tc>
                  <w:tcPr>
                    <w:tcW w:w="0" w:type="auto"/>
                    <w:hideMark/>
                  </w:tcPr>
                  <w:p w14:paraId="59D4C652" w14:textId="77777777" w:rsidR="00792FAB" w:rsidRDefault="00792FAB" w:rsidP="00792FAB">
                    <w:pPr>
                      <w:pStyle w:val="Irodalomjegyzk"/>
                      <w:spacing w:after="0" w:line="240" w:lineRule="auto"/>
                      <w:ind w:firstLine="0"/>
                      <w:jc w:val="left"/>
                      <w:rPr>
                        <w:noProof/>
                      </w:rPr>
                    </w:pPr>
                    <w:r>
                      <w:rPr>
                        <w:noProof/>
                      </w:rPr>
                      <w:t>Z. Fan, B. Valentin, V. Andrey, T. Andrei, S. George, C. Chuo-Ling és G. Matthias, „Fan Zhang, Valentin Bazarevsky, Andrey Vakunov, Andrei Tkachenka, George Sung, Chuo-Ling Chang, Matthias Grundmann,” 2020. [Online]. Available: https://arxiv.org/abs/2006.10214.</w:t>
                    </w:r>
                  </w:p>
                </w:tc>
              </w:tr>
              <w:tr w:rsidR="00792FAB" w14:paraId="57FA5629" w14:textId="77777777">
                <w:trPr>
                  <w:divId w:val="890505780"/>
                  <w:tblCellSpacing w:w="15" w:type="dxa"/>
                </w:trPr>
                <w:tc>
                  <w:tcPr>
                    <w:tcW w:w="50" w:type="pct"/>
                    <w:hideMark/>
                  </w:tcPr>
                  <w:p w14:paraId="0AD50FB3" w14:textId="081D6C0C" w:rsidR="00792FAB" w:rsidRDefault="00792FAB">
                    <w:pPr>
                      <w:pStyle w:val="Irodalomjegyzk"/>
                      <w:rPr>
                        <w:noProof/>
                      </w:rPr>
                    </w:pPr>
                    <w:r>
                      <w:rPr>
                        <w:noProof/>
                      </w:rPr>
                      <w:t xml:space="preserve">[[22] </w:t>
                    </w:r>
                  </w:p>
                </w:tc>
                <w:tc>
                  <w:tcPr>
                    <w:tcW w:w="0" w:type="auto"/>
                    <w:hideMark/>
                  </w:tcPr>
                  <w:p w14:paraId="2AC80F29" w14:textId="77777777" w:rsidR="00792FAB" w:rsidRDefault="00792FAB" w:rsidP="00792FAB">
                    <w:pPr>
                      <w:pStyle w:val="Irodalomjegyzk"/>
                      <w:spacing w:after="0" w:line="240" w:lineRule="auto"/>
                      <w:ind w:firstLine="0"/>
                      <w:jc w:val="left"/>
                      <w:rPr>
                        <w:noProof/>
                      </w:rPr>
                    </w:pPr>
                    <w:r>
                      <w:rPr>
                        <w:noProof/>
                      </w:rPr>
                      <w:t>V. Bazarevsky, Y. Kartynnik, A. Vakunov, K. Raveendran és M. Grundmann, „BlazeFace: Sub-millisecond Neural Face Detection on Mobile GPUs,” 2019. [Online]. Available: http://arxiv.org/abs/1907.05047.</w:t>
                    </w:r>
                  </w:p>
                </w:tc>
              </w:tr>
              <w:tr w:rsidR="00792FAB" w14:paraId="072D09A8" w14:textId="77777777">
                <w:trPr>
                  <w:divId w:val="890505780"/>
                  <w:tblCellSpacing w:w="15" w:type="dxa"/>
                </w:trPr>
                <w:tc>
                  <w:tcPr>
                    <w:tcW w:w="50" w:type="pct"/>
                    <w:hideMark/>
                  </w:tcPr>
                  <w:p w14:paraId="39C83A90" w14:textId="6BC6C9EB" w:rsidR="00792FAB" w:rsidRDefault="00792FAB">
                    <w:pPr>
                      <w:pStyle w:val="Irodalomjegyzk"/>
                      <w:rPr>
                        <w:noProof/>
                      </w:rPr>
                    </w:pPr>
                    <w:r>
                      <w:rPr>
                        <w:noProof/>
                      </w:rPr>
                      <w:t xml:space="preserve">[[23] </w:t>
                    </w:r>
                  </w:p>
                </w:tc>
                <w:tc>
                  <w:tcPr>
                    <w:tcW w:w="0" w:type="auto"/>
                    <w:hideMark/>
                  </w:tcPr>
                  <w:p w14:paraId="517B6DB8" w14:textId="77777777" w:rsidR="00792FAB" w:rsidRDefault="00792FAB" w:rsidP="00792FAB">
                    <w:pPr>
                      <w:pStyle w:val="Irodalomjegyzk"/>
                      <w:spacing w:after="0" w:line="240" w:lineRule="auto"/>
                      <w:ind w:firstLine="0"/>
                      <w:jc w:val="left"/>
                      <w:rPr>
                        <w:noProof/>
                      </w:rPr>
                    </w:pPr>
                    <w:r>
                      <w:rPr>
                        <w:noProof/>
                      </w:rPr>
                      <w:t>„Sign Language MNIST,” [Online]. Available: https://www.kaggle.com/datasets/datamunge/sign-language-mnist.</w:t>
                    </w:r>
                  </w:p>
                </w:tc>
              </w:tr>
              <w:tr w:rsidR="00792FAB" w14:paraId="3888AAC4" w14:textId="77777777">
                <w:trPr>
                  <w:divId w:val="890505780"/>
                  <w:tblCellSpacing w:w="15" w:type="dxa"/>
                </w:trPr>
                <w:tc>
                  <w:tcPr>
                    <w:tcW w:w="50" w:type="pct"/>
                    <w:hideMark/>
                  </w:tcPr>
                  <w:p w14:paraId="65D83564" w14:textId="443D3A1A" w:rsidR="00792FAB" w:rsidRDefault="00792FAB">
                    <w:pPr>
                      <w:pStyle w:val="Irodalomjegyzk"/>
                      <w:rPr>
                        <w:noProof/>
                      </w:rPr>
                    </w:pPr>
                    <w:r>
                      <w:rPr>
                        <w:noProof/>
                      </w:rPr>
                      <w:lastRenderedPageBreak/>
                      <w:t xml:space="preserve">[[24] </w:t>
                    </w:r>
                  </w:p>
                </w:tc>
                <w:tc>
                  <w:tcPr>
                    <w:tcW w:w="0" w:type="auto"/>
                    <w:hideMark/>
                  </w:tcPr>
                  <w:p w14:paraId="3285227C" w14:textId="77777777" w:rsidR="00792FAB" w:rsidRDefault="00792FAB" w:rsidP="00792FAB">
                    <w:pPr>
                      <w:pStyle w:val="Irodalomjegyzk"/>
                      <w:spacing w:after="0" w:line="240" w:lineRule="auto"/>
                      <w:ind w:firstLine="0"/>
                      <w:jc w:val="left"/>
                      <w:rPr>
                        <w:noProof/>
                      </w:rPr>
                    </w:pPr>
                    <w:r>
                      <w:rPr>
                        <w:noProof/>
                      </w:rPr>
                      <w:t>N. Pugeault, „University of Exter ASL Finger Spelling Dataset,” 2011. [Online]. Available: https://empslocal.ex.ac.uk/people/staff/np331/index.php?section=FingerSpellingDataset.</w:t>
                    </w:r>
                  </w:p>
                </w:tc>
              </w:tr>
              <w:tr w:rsidR="00792FAB" w14:paraId="570D8E98" w14:textId="77777777">
                <w:trPr>
                  <w:divId w:val="890505780"/>
                  <w:tblCellSpacing w:w="15" w:type="dxa"/>
                </w:trPr>
                <w:tc>
                  <w:tcPr>
                    <w:tcW w:w="50" w:type="pct"/>
                    <w:hideMark/>
                  </w:tcPr>
                  <w:p w14:paraId="6E0BF220" w14:textId="7BEAC97D" w:rsidR="00792FAB" w:rsidRDefault="00792FAB">
                    <w:pPr>
                      <w:pStyle w:val="Irodalomjegyzk"/>
                      <w:rPr>
                        <w:noProof/>
                      </w:rPr>
                    </w:pPr>
                    <w:r>
                      <w:rPr>
                        <w:noProof/>
                      </w:rPr>
                      <w:t xml:space="preserve">[[25] </w:t>
                    </w:r>
                  </w:p>
                </w:tc>
                <w:tc>
                  <w:tcPr>
                    <w:tcW w:w="0" w:type="auto"/>
                    <w:hideMark/>
                  </w:tcPr>
                  <w:p w14:paraId="5B54960E" w14:textId="77777777" w:rsidR="00792FAB" w:rsidRDefault="00792FAB" w:rsidP="00792FAB">
                    <w:pPr>
                      <w:pStyle w:val="Irodalomjegyzk"/>
                      <w:spacing w:after="0" w:line="240" w:lineRule="auto"/>
                      <w:ind w:firstLine="0"/>
                      <w:jc w:val="left"/>
                      <w:rPr>
                        <w:noProof/>
                      </w:rPr>
                    </w:pPr>
                    <w:r>
                      <w:rPr>
                        <w:noProof/>
                      </w:rPr>
                      <w:t>K. Muhammad, „Sign Language for Alphabets,” 2019. [Online]. Available: https://www.kaggle.com/datasets/muhammadkhalid/sign-language-for-alphabets.</w:t>
                    </w:r>
                  </w:p>
                </w:tc>
              </w:tr>
              <w:tr w:rsidR="00792FAB" w14:paraId="530CA886" w14:textId="77777777">
                <w:trPr>
                  <w:divId w:val="890505780"/>
                  <w:tblCellSpacing w:w="15" w:type="dxa"/>
                </w:trPr>
                <w:tc>
                  <w:tcPr>
                    <w:tcW w:w="50" w:type="pct"/>
                    <w:hideMark/>
                  </w:tcPr>
                  <w:p w14:paraId="3E24528F" w14:textId="7940BCA3" w:rsidR="00792FAB" w:rsidRDefault="00792FAB">
                    <w:pPr>
                      <w:pStyle w:val="Irodalomjegyzk"/>
                      <w:rPr>
                        <w:noProof/>
                      </w:rPr>
                    </w:pPr>
                    <w:r>
                      <w:rPr>
                        <w:noProof/>
                      </w:rPr>
                      <w:t xml:space="preserve">f[26] </w:t>
                    </w:r>
                  </w:p>
                </w:tc>
                <w:tc>
                  <w:tcPr>
                    <w:tcW w:w="0" w:type="auto"/>
                    <w:hideMark/>
                  </w:tcPr>
                  <w:p w14:paraId="127FFCA9" w14:textId="77777777" w:rsidR="00792FAB" w:rsidRDefault="00792FAB" w:rsidP="00792FAB">
                    <w:pPr>
                      <w:pStyle w:val="Irodalomjegyzk"/>
                      <w:spacing w:after="0" w:line="240" w:lineRule="auto"/>
                      <w:ind w:firstLine="0"/>
                      <w:jc w:val="left"/>
                      <w:rPr>
                        <w:noProof/>
                      </w:rPr>
                    </w:pPr>
                    <w:r>
                      <w:rPr>
                        <w:noProof/>
                      </w:rPr>
                      <w:t>N. B. Saeed Anwar, „Densely Residual Laplacian Super-Resolution,” 2019. [Online]. Available: https://arxiv.org/abs/1906.12021.</w:t>
                    </w:r>
                  </w:p>
                </w:tc>
              </w:tr>
              <w:tr w:rsidR="00792FAB" w14:paraId="031DDC8F" w14:textId="77777777">
                <w:trPr>
                  <w:divId w:val="890505780"/>
                  <w:tblCellSpacing w:w="15" w:type="dxa"/>
                </w:trPr>
                <w:tc>
                  <w:tcPr>
                    <w:tcW w:w="50" w:type="pct"/>
                    <w:hideMark/>
                  </w:tcPr>
                  <w:p w14:paraId="27AA014F" w14:textId="4391BFB6" w:rsidR="00792FAB" w:rsidRDefault="00792FAB">
                    <w:pPr>
                      <w:pStyle w:val="Irodalomjegyzk"/>
                      <w:rPr>
                        <w:noProof/>
                      </w:rPr>
                    </w:pPr>
                    <w:r>
                      <w:rPr>
                        <w:noProof/>
                      </w:rPr>
                      <w:t xml:space="preserve">[[27] </w:t>
                    </w:r>
                  </w:p>
                </w:tc>
                <w:tc>
                  <w:tcPr>
                    <w:tcW w:w="0" w:type="auto"/>
                    <w:hideMark/>
                  </w:tcPr>
                  <w:p w14:paraId="40010B5E" w14:textId="77777777" w:rsidR="00792FAB" w:rsidRDefault="00792FAB" w:rsidP="00792FAB">
                    <w:pPr>
                      <w:pStyle w:val="Irodalomjegyzk"/>
                      <w:spacing w:after="0" w:line="240" w:lineRule="auto"/>
                      <w:ind w:firstLine="0"/>
                      <w:jc w:val="left"/>
                      <w:rPr>
                        <w:noProof/>
                      </w:rPr>
                    </w:pPr>
                    <w:r>
                      <w:rPr>
                        <w:noProof/>
                      </w:rPr>
                      <w:t>H. Chen, J. Gu és Z. Zhang, „Attention in Attention Network for Image Super-Resolution,” 2021. [Online]. Available: https://arxiv.org/abs/2104.09497.</w:t>
                    </w:r>
                  </w:p>
                </w:tc>
              </w:tr>
              <w:tr w:rsidR="00792FAB" w14:paraId="73AA93A9" w14:textId="77777777">
                <w:trPr>
                  <w:divId w:val="890505780"/>
                  <w:tblCellSpacing w:w="15" w:type="dxa"/>
                </w:trPr>
                <w:tc>
                  <w:tcPr>
                    <w:tcW w:w="50" w:type="pct"/>
                    <w:hideMark/>
                  </w:tcPr>
                  <w:p w14:paraId="2BA31166" w14:textId="497484C1" w:rsidR="00792FAB" w:rsidRDefault="00792FAB">
                    <w:pPr>
                      <w:pStyle w:val="Irodalomjegyzk"/>
                      <w:rPr>
                        <w:noProof/>
                      </w:rPr>
                    </w:pPr>
                    <w:r>
                      <w:rPr>
                        <w:noProof/>
                      </w:rPr>
                      <w:t xml:space="preserve">[[28] </w:t>
                    </w:r>
                  </w:p>
                </w:tc>
                <w:tc>
                  <w:tcPr>
                    <w:tcW w:w="0" w:type="auto"/>
                    <w:hideMark/>
                  </w:tcPr>
                  <w:p w14:paraId="29DF396B" w14:textId="77777777" w:rsidR="00792FAB" w:rsidRDefault="00792FAB" w:rsidP="00792FAB">
                    <w:pPr>
                      <w:pStyle w:val="Irodalomjegyzk"/>
                      <w:spacing w:after="0" w:line="240" w:lineRule="auto"/>
                      <w:ind w:firstLine="0"/>
                      <w:jc w:val="left"/>
                      <w:rPr>
                        <w:noProof/>
                      </w:rPr>
                    </w:pPr>
                    <w:r>
                      <w:rPr>
                        <w:noProof/>
                      </w:rPr>
                      <w:t>R. Zhang, P. Isola és A. A. Efros, „Real-Time User-Guided Image Colorization with Learned Deep Priors,” 2017. [Online]. Available: https://arxiv.org/abs/1603.08511.</w:t>
                    </w:r>
                  </w:p>
                </w:tc>
              </w:tr>
              <w:tr w:rsidR="00792FAB" w14:paraId="3FF17748" w14:textId="77777777">
                <w:trPr>
                  <w:divId w:val="890505780"/>
                  <w:tblCellSpacing w:w="15" w:type="dxa"/>
                </w:trPr>
                <w:tc>
                  <w:tcPr>
                    <w:tcW w:w="50" w:type="pct"/>
                    <w:hideMark/>
                  </w:tcPr>
                  <w:p w14:paraId="71EFB9C5" w14:textId="1615BF93" w:rsidR="00792FAB" w:rsidRDefault="00792FAB">
                    <w:pPr>
                      <w:pStyle w:val="Irodalomjegyzk"/>
                      <w:rPr>
                        <w:noProof/>
                      </w:rPr>
                    </w:pPr>
                    <w:r>
                      <w:rPr>
                        <w:noProof/>
                      </w:rPr>
                      <w:t xml:space="preserve">[[29] </w:t>
                    </w:r>
                  </w:p>
                </w:tc>
                <w:tc>
                  <w:tcPr>
                    <w:tcW w:w="0" w:type="auto"/>
                    <w:hideMark/>
                  </w:tcPr>
                  <w:p w14:paraId="14B6B2AE" w14:textId="77777777" w:rsidR="00792FAB" w:rsidRDefault="00792FAB" w:rsidP="00792FAB">
                    <w:pPr>
                      <w:pStyle w:val="Irodalomjegyzk"/>
                      <w:spacing w:after="0" w:line="240" w:lineRule="auto"/>
                      <w:ind w:firstLine="0"/>
                      <w:jc w:val="left"/>
                      <w:rPr>
                        <w:noProof/>
                      </w:rPr>
                    </w:pPr>
                    <w:r>
                      <w:rPr>
                        <w:noProof/>
                      </w:rPr>
                      <w:t>Zhang, R. a. Zhu, J.-Y. a. Isola, P. a. Geng, X. a. Lin, A. S. a. Yu, T. a. Efros és A. A, „Real-Time User-Guided Image Colorization with Learned Deep Priors,” 2017. [Online]. Available: https://arxiv.org/abs/1705.02999.</w:t>
                    </w:r>
                  </w:p>
                </w:tc>
              </w:tr>
              <w:tr w:rsidR="00792FAB" w14:paraId="793980E1" w14:textId="77777777">
                <w:trPr>
                  <w:divId w:val="890505780"/>
                  <w:tblCellSpacing w:w="15" w:type="dxa"/>
                </w:trPr>
                <w:tc>
                  <w:tcPr>
                    <w:tcW w:w="50" w:type="pct"/>
                    <w:hideMark/>
                  </w:tcPr>
                  <w:p w14:paraId="2D79D63B" w14:textId="5B632D9D" w:rsidR="00792FAB" w:rsidRDefault="00792FAB">
                    <w:pPr>
                      <w:pStyle w:val="Irodalomjegyzk"/>
                      <w:rPr>
                        <w:noProof/>
                      </w:rPr>
                    </w:pPr>
                    <w:r>
                      <w:rPr>
                        <w:noProof/>
                      </w:rPr>
                      <w:t xml:space="preserve">[[30] </w:t>
                    </w:r>
                  </w:p>
                </w:tc>
                <w:tc>
                  <w:tcPr>
                    <w:tcW w:w="0" w:type="auto"/>
                    <w:hideMark/>
                  </w:tcPr>
                  <w:p w14:paraId="361C5D71" w14:textId="77777777" w:rsidR="00792FAB" w:rsidRDefault="00792FAB" w:rsidP="00792FAB">
                    <w:pPr>
                      <w:pStyle w:val="Irodalomjegyzk"/>
                      <w:spacing w:after="0" w:line="240" w:lineRule="auto"/>
                      <w:ind w:firstLine="0"/>
                      <w:jc w:val="left"/>
                      <w:rPr>
                        <w:noProof/>
                      </w:rPr>
                    </w:pPr>
                    <w:r>
                      <w:rPr>
                        <w:noProof/>
                      </w:rPr>
                      <w:t>V. Singh, „A Guide to Controlling LLM Model Output: Exploring Top-k, Top-p, and Temperature Parameters,” 2023. [Online]. Available: https://ivibudh.medium.com/a-guide-to-controlling-llm-model-output-exploring-top-k-top-p-and-temperature-parameters-ed6a31313910.</w:t>
                    </w:r>
                  </w:p>
                </w:tc>
              </w:tr>
              <w:tr w:rsidR="00792FAB" w14:paraId="308AF6E6" w14:textId="77777777">
                <w:trPr>
                  <w:divId w:val="890505780"/>
                  <w:tblCellSpacing w:w="15" w:type="dxa"/>
                </w:trPr>
                <w:tc>
                  <w:tcPr>
                    <w:tcW w:w="50" w:type="pct"/>
                    <w:hideMark/>
                  </w:tcPr>
                  <w:p w14:paraId="2E1226DC" w14:textId="06D9B741" w:rsidR="00792FAB" w:rsidRDefault="00792FAB">
                    <w:pPr>
                      <w:pStyle w:val="Irodalomjegyzk"/>
                      <w:rPr>
                        <w:noProof/>
                      </w:rPr>
                    </w:pPr>
                    <w:r>
                      <w:rPr>
                        <w:noProof/>
                      </w:rPr>
                      <w:t xml:space="preserve">[[31] </w:t>
                    </w:r>
                  </w:p>
                </w:tc>
                <w:tc>
                  <w:tcPr>
                    <w:tcW w:w="0" w:type="auto"/>
                    <w:hideMark/>
                  </w:tcPr>
                  <w:p w14:paraId="096987CA"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2023. [Online]. Available: https://kaggle.com/competitions/asl-fingerspelling.</w:t>
                    </w:r>
                  </w:p>
                </w:tc>
              </w:tr>
              <w:tr w:rsidR="00792FAB" w14:paraId="27A9FBD2" w14:textId="77777777">
                <w:trPr>
                  <w:divId w:val="890505780"/>
                  <w:tblCellSpacing w:w="15" w:type="dxa"/>
                </w:trPr>
                <w:tc>
                  <w:tcPr>
                    <w:tcW w:w="50" w:type="pct"/>
                    <w:hideMark/>
                  </w:tcPr>
                  <w:p w14:paraId="5E2E96F7" w14:textId="6957FC92" w:rsidR="00792FAB" w:rsidRDefault="00792FAB">
                    <w:pPr>
                      <w:pStyle w:val="Irodalomjegyzk"/>
                      <w:rPr>
                        <w:noProof/>
                      </w:rPr>
                    </w:pPr>
                    <w:r>
                      <w:rPr>
                        <w:noProof/>
                      </w:rPr>
                      <w:t xml:space="preserve">[[32] </w:t>
                    </w:r>
                  </w:p>
                </w:tc>
                <w:tc>
                  <w:tcPr>
                    <w:tcW w:w="0" w:type="auto"/>
                    <w:hideMark/>
                  </w:tcPr>
                  <w:p w14:paraId="3C627186" w14:textId="77777777" w:rsidR="00792FAB" w:rsidRDefault="00792FAB" w:rsidP="00792FAB">
                    <w:pPr>
                      <w:pStyle w:val="Irodalomjegyzk"/>
                      <w:spacing w:after="0" w:line="240" w:lineRule="auto"/>
                      <w:ind w:firstLine="0"/>
                      <w:jc w:val="left"/>
                      <w:rPr>
                        <w:noProof/>
                      </w:rPr>
                    </w:pPr>
                    <w:r>
                      <w:rPr>
                        <w:noProof/>
                      </w:rPr>
                      <w:t>J. Dancker, „A Brief Introduction to Recurrent Neural Networks,” 2022. [Online]. Available: https://towardsdatascience.com/a-brief-introduction-to-recurrent-neural-networks-638f64a61ff4.</w:t>
                    </w:r>
                  </w:p>
                </w:tc>
              </w:tr>
              <w:tr w:rsidR="00792FAB" w14:paraId="00CF4E03" w14:textId="77777777">
                <w:trPr>
                  <w:divId w:val="890505780"/>
                  <w:tblCellSpacing w:w="15" w:type="dxa"/>
                </w:trPr>
                <w:tc>
                  <w:tcPr>
                    <w:tcW w:w="50" w:type="pct"/>
                    <w:hideMark/>
                  </w:tcPr>
                  <w:p w14:paraId="3F2E6E79" w14:textId="6F816393" w:rsidR="00792FAB" w:rsidRDefault="00792FAB">
                    <w:pPr>
                      <w:pStyle w:val="Irodalomjegyzk"/>
                      <w:rPr>
                        <w:noProof/>
                      </w:rPr>
                    </w:pPr>
                    <w:r>
                      <w:rPr>
                        <w:noProof/>
                      </w:rPr>
                      <w:t xml:space="preserve">[[33] </w:t>
                    </w:r>
                  </w:p>
                </w:tc>
                <w:tc>
                  <w:tcPr>
                    <w:tcW w:w="0" w:type="auto"/>
                    <w:hideMark/>
                  </w:tcPr>
                  <w:p w14:paraId="7350E0DC" w14:textId="77777777" w:rsidR="00792FAB" w:rsidRDefault="00792FAB" w:rsidP="00792FAB">
                    <w:pPr>
                      <w:pStyle w:val="Irodalomjegyzk"/>
                      <w:spacing w:after="0" w:line="240" w:lineRule="auto"/>
                      <w:ind w:firstLine="0"/>
                      <w:jc w:val="left"/>
                      <w:rPr>
                        <w:noProof/>
                      </w:rPr>
                    </w:pPr>
                    <w:r>
                      <w:rPr>
                        <w:noProof/>
                      </w:rPr>
                      <w:t>A. Vaswani, Shazeer, Noam, Parmar, Niki, Uszkoreit, Jakob, Uszkoreit Jones, Llion, Gomez, Aidan N, Kaiser, Lukasz és Polosukhin, Illia, „Attention is All you Need,” 2017. [Online]. Available: https://proceedings.neurips.cc/paper_files/paper/2017/file/3f5ee243547dee91fbd053c1c4a845aa-Paper.pdf.</w:t>
                    </w:r>
                  </w:p>
                </w:tc>
              </w:tr>
              <w:tr w:rsidR="00792FAB" w14:paraId="3C34B45B" w14:textId="77777777">
                <w:trPr>
                  <w:divId w:val="890505780"/>
                  <w:tblCellSpacing w:w="15" w:type="dxa"/>
                </w:trPr>
                <w:tc>
                  <w:tcPr>
                    <w:tcW w:w="50" w:type="pct"/>
                    <w:hideMark/>
                  </w:tcPr>
                  <w:p w14:paraId="2BF086C2" w14:textId="51D5E5E1" w:rsidR="00792FAB" w:rsidRDefault="00792FAB">
                    <w:pPr>
                      <w:pStyle w:val="Irodalomjegyzk"/>
                      <w:rPr>
                        <w:noProof/>
                      </w:rPr>
                    </w:pPr>
                    <w:r>
                      <w:rPr>
                        <w:noProof/>
                      </w:rPr>
                      <w:t xml:space="preserve">[[34] </w:t>
                    </w:r>
                  </w:p>
                </w:tc>
                <w:tc>
                  <w:tcPr>
                    <w:tcW w:w="0" w:type="auto"/>
                    <w:hideMark/>
                  </w:tcPr>
                  <w:p w14:paraId="456E86C3" w14:textId="77777777" w:rsidR="00792FAB" w:rsidRDefault="00792FAB" w:rsidP="00792FAB">
                    <w:pPr>
                      <w:pStyle w:val="Irodalomjegyzk"/>
                      <w:spacing w:after="0" w:line="240" w:lineRule="auto"/>
                      <w:ind w:firstLine="0"/>
                      <w:jc w:val="left"/>
                      <w:rPr>
                        <w:noProof/>
                      </w:rPr>
                    </w:pPr>
                    <w:r>
                      <w:rPr>
                        <w:noProof/>
                      </w:rPr>
                      <w:t>C. Ashley, C. Glenn, S. Mark, C. Phil, S. Sam, D. Sohier és S. Thad, „Google - Isolated Sign Language Recognition,” 2023. [Online]. Available: Kaggle. https://kaggle.com/competitions/asl-signs.</w:t>
                    </w:r>
                  </w:p>
                </w:tc>
              </w:tr>
              <w:tr w:rsidR="00792FAB" w14:paraId="09C09A98" w14:textId="77777777">
                <w:trPr>
                  <w:divId w:val="890505780"/>
                  <w:tblCellSpacing w:w="15" w:type="dxa"/>
                </w:trPr>
                <w:tc>
                  <w:tcPr>
                    <w:tcW w:w="50" w:type="pct"/>
                    <w:hideMark/>
                  </w:tcPr>
                  <w:p w14:paraId="4CF7CA32" w14:textId="15E0BCBC" w:rsidR="00792FAB" w:rsidRDefault="00792FAB">
                    <w:pPr>
                      <w:pStyle w:val="Irodalomjegyzk"/>
                      <w:rPr>
                        <w:noProof/>
                      </w:rPr>
                    </w:pPr>
                    <w:r>
                      <w:rPr>
                        <w:noProof/>
                      </w:rPr>
                      <w:t xml:space="preserve">[[35] </w:t>
                    </w:r>
                  </w:p>
                </w:tc>
                <w:tc>
                  <w:tcPr>
                    <w:tcW w:w="0" w:type="auto"/>
                    <w:hideMark/>
                  </w:tcPr>
                  <w:p w14:paraId="5914B069" w14:textId="77777777" w:rsidR="00792FAB" w:rsidRDefault="00792FAB" w:rsidP="00792FAB">
                    <w:pPr>
                      <w:pStyle w:val="Irodalomjegyzk"/>
                      <w:spacing w:after="0" w:line="240" w:lineRule="auto"/>
                      <w:ind w:firstLine="0"/>
                      <w:jc w:val="left"/>
                      <w:rPr>
                        <w:noProof/>
                      </w:rPr>
                    </w:pPr>
                    <w:r>
                      <w:rPr>
                        <w:noProof/>
                      </w:rPr>
                      <w:t>H. Sohn, „1st place solution - 1DCNN combined with Transformer,” 2023. [Online]. Available: https://www.kaggle.com/competitions/asl-signs/discussion/406684.</w:t>
                    </w:r>
                  </w:p>
                </w:tc>
              </w:tr>
            </w:tbl>
            <w:p w14:paraId="3CF762A8" w14:textId="77777777" w:rsidR="00792FAB" w:rsidRDefault="00792FAB">
              <w:pPr>
                <w:divId w:val="890505780"/>
                <w:rPr>
                  <w:noProof/>
                </w:rPr>
              </w:pPr>
            </w:p>
            <w:p w14:paraId="715CD1F2" w14:textId="7FBE4C60" w:rsidR="00540D2D" w:rsidRDefault="00540D2D">
              <w:r>
                <w:rPr>
                  <w:b/>
                  <w:bCs/>
                </w:rPr>
                <w:fldChar w:fldCharType="end"/>
              </w:r>
            </w:p>
          </w:sdtContent>
        </w:sdt>
      </w:sdtContent>
    </w:sdt>
    <w:sectPr w:rsidR="00540D2D" w:rsidSect="0056267F">
      <w:headerReference w:type="even" r:id="rId50"/>
      <w:footerReference w:type="default" r:id="rId51"/>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8A83B" w14:textId="77777777" w:rsidR="00FF33F2" w:rsidRDefault="00FF33F2">
      <w:r>
        <w:separator/>
      </w:r>
    </w:p>
  </w:endnote>
  <w:endnote w:type="continuationSeparator" w:id="0">
    <w:p w14:paraId="4A59BF21" w14:textId="77777777" w:rsidR="00FF33F2" w:rsidRDefault="00FF3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B124A" w14:textId="77777777" w:rsidR="00FF33F2" w:rsidRDefault="00FF33F2">
      <w:r>
        <w:separator/>
      </w:r>
    </w:p>
  </w:footnote>
  <w:footnote w:type="continuationSeparator" w:id="0">
    <w:p w14:paraId="48B6FB12" w14:textId="77777777" w:rsidR="00FF33F2" w:rsidRDefault="00FF33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81E7CE7"/>
    <w:multiLevelType w:val="hybridMultilevel"/>
    <w:tmpl w:val="0D62A740"/>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16"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40"/>
  </w:num>
  <w:num w:numId="3" w16cid:durableId="1068386084">
    <w:abstractNumId w:val="17"/>
  </w:num>
  <w:num w:numId="4" w16cid:durableId="1476948330">
    <w:abstractNumId w:val="27"/>
  </w:num>
  <w:num w:numId="5" w16cid:durableId="582880882">
    <w:abstractNumId w:val="30"/>
  </w:num>
  <w:num w:numId="6" w16cid:durableId="253520490">
    <w:abstractNumId w:val="35"/>
  </w:num>
  <w:num w:numId="7" w16cid:durableId="146439893">
    <w:abstractNumId w:val="22"/>
  </w:num>
  <w:num w:numId="8" w16cid:durableId="840703661">
    <w:abstractNumId w:val="14"/>
  </w:num>
  <w:num w:numId="9" w16cid:durableId="1162624045">
    <w:abstractNumId w:val="23"/>
  </w:num>
  <w:num w:numId="10" w16cid:durableId="1818910989">
    <w:abstractNumId w:val="41"/>
  </w:num>
  <w:num w:numId="11" w16cid:durableId="2060352815">
    <w:abstractNumId w:val="24"/>
  </w:num>
  <w:num w:numId="12" w16cid:durableId="386955759">
    <w:abstractNumId w:val="39"/>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9"/>
  </w:num>
  <w:num w:numId="24" w16cid:durableId="1293559428">
    <w:abstractNumId w:val="33"/>
  </w:num>
  <w:num w:numId="25" w16cid:durableId="254434983">
    <w:abstractNumId w:val="11"/>
  </w:num>
  <w:num w:numId="26" w16cid:durableId="24602843">
    <w:abstractNumId w:val="38"/>
  </w:num>
  <w:num w:numId="27" w16cid:durableId="1369256697">
    <w:abstractNumId w:val="26"/>
  </w:num>
  <w:num w:numId="28" w16cid:durableId="625307492">
    <w:abstractNumId w:val="13"/>
  </w:num>
  <w:num w:numId="29" w16cid:durableId="1707101042">
    <w:abstractNumId w:val="12"/>
  </w:num>
  <w:num w:numId="30" w16cid:durableId="1353068045">
    <w:abstractNumId w:val="36"/>
  </w:num>
  <w:num w:numId="31" w16cid:durableId="1435783484">
    <w:abstractNumId w:val="20"/>
  </w:num>
  <w:num w:numId="32" w16cid:durableId="1771273846">
    <w:abstractNumId w:val="32"/>
  </w:num>
  <w:num w:numId="33" w16cid:durableId="351035867">
    <w:abstractNumId w:val="34"/>
  </w:num>
  <w:num w:numId="34" w16cid:durableId="679821080">
    <w:abstractNumId w:val="28"/>
  </w:num>
  <w:num w:numId="35" w16cid:durableId="1563446801">
    <w:abstractNumId w:val="18"/>
  </w:num>
  <w:num w:numId="36" w16cid:durableId="291635460">
    <w:abstractNumId w:val="21"/>
  </w:num>
  <w:num w:numId="37" w16cid:durableId="1378894879">
    <w:abstractNumId w:val="16"/>
  </w:num>
  <w:num w:numId="38" w16cid:durableId="1335187109">
    <w:abstractNumId w:val="31"/>
  </w:num>
  <w:num w:numId="39" w16cid:durableId="1895390419">
    <w:abstractNumId w:val="37"/>
  </w:num>
  <w:num w:numId="40" w16cid:durableId="1422336370">
    <w:abstractNumId w:val="25"/>
  </w:num>
  <w:num w:numId="41" w16cid:durableId="1519928581">
    <w:abstractNumId w:val="19"/>
  </w:num>
  <w:num w:numId="42" w16cid:durableId="353727609">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162"/>
    <w:rsid w:val="00024A0D"/>
    <w:rsid w:val="00026904"/>
    <w:rsid w:val="000272F3"/>
    <w:rsid w:val="0002769F"/>
    <w:rsid w:val="00030FE3"/>
    <w:rsid w:val="00032FD4"/>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65222"/>
    <w:rsid w:val="000702BA"/>
    <w:rsid w:val="00071257"/>
    <w:rsid w:val="0007215D"/>
    <w:rsid w:val="00074121"/>
    <w:rsid w:val="000742DB"/>
    <w:rsid w:val="000752ED"/>
    <w:rsid w:val="00075548"/>
    <w:rsid w:val="00081DA6"/>
    <w:rsid w:val="00084B34"/>
    <w:rsid w:val="00087D87"/>
    <w:rsid w:val="00091C37"/>
    <w:rsid w:val="0009275D"/>
    <w:rsid w:val="000948A3"/>
    <w:rsid w:val="00095092"/>
    <w:rsid w:val="000970BD"/>
    <w:rsid w:val="000A184A"/>
    <w:rsid w:val="000A29EE"/>
    <w:rsid w:val="000A6820"/>
    <w:rsid w:val="000A6B17"/>
    <w:rsid w:val="000A7483"/>
    <w:rsid w:val="000B087A"/>
    <w:rsid w:val="000B1BB6"/>
    <w:rsid w:val="000B337A"/>
    <w:rsid w:val="000B3881"/>
    <w:rsid w:val="000B4497"/>
    <w:rsid w:val="000B52FB"/>
    <w:rsid w:val="000B53E0"/>
    <w:rsid w:val="000B5414"/>
    <w:rsid w:val="000B70AE"/>
    <w:rsid w:val="000B7550"/>
    <w:rsid w:val="000B78E4"/>
    <w:rsid w:val="000C13B7"/>
    <w:rsid w:val="000C27CE"/>
    <w:rsid w:val="000C30ED"/>
    <w:rsid w:val="000C3519"/>
    <w:rsid w:val="000C4228"/>
    <w:rsid w:val="000C5747"/>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26167"/>
    <w:rsid w:val="00131F01"/>
    <w:rsid w:val="00131FDF"/>
    <w:rsid w:val="001322A5"/>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7B7"/>
    <w:rsid w:val="00157931"/>
    <w:rsid w:val="00157A24"/>
    <w:rsid w:val="00160A55"/>
    <w:rsid w:val="00162232"/>
    <w:rsid w:val="001631F1"/>
    <w:rsid w:val="00164291"/>
    <w:rsid w:val="00165E38"/>
    <w:rsid w:val="00166ADF"/>
    <w:rsid w:val="001709A6"/>
    <w:rsid w:val="00170D0F"/>
    <w:rsid w:val="00171054"/>
    <w:rsid w:val="00171998"/>
    <w:rsid w:val="00173540"/>
    <w:rsid w:val="00173D67"/>
    <w:rsid w:val="001830B5"/>
    <w:rsid w:val="001846D8"/>
    <w:rsid w:val="001865A7"/>
    <w:rsid w:val="001872F6"/>
    <w:rsid w:val="00191130"/>
    <w:rsid w:val="0019173E"/>
    <w:rsid w:val="001938B1"/>
    <w:rsid w:val="00194780"/>
    <w:rsid w:val="00197058"/>
    <w:rsid w:val="001A08A7"/>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39B"/>
    <w:rsid w:val="001C6E41"/>
    <w:rsid w:val="001D0723"/>
    <w:rsid w:val="001D0FDC"/>
    <w:rsid w:val="001D18BE"/>
    <w:rsid w:val="001D33BC"/>
    <w:rsid w:val="001D38CD"/>
    <w:rsid w:val="001D5EE3"/>
    <w:rsid w:val="001E0FE9"/>
    <w:rsid w:val="001E13B8"/>
    <w:rsid w:val="001E201B"/>
    <w:rsid w:val="001F1E12"/>
    <w:rsid w:val="001F2D73"/>
    <w:rsid w:val="001F4547"/>
    <w:rsid w:val="001F6947"/>
    <w:rsid w:val="001F7441"/>
    <w:rsid w:val="001F7CC6"/>
    <w:rsid w:val="001F7E29"/>
    <w:rsid w:val="002045C7"/>
    <w:rsid w:val="0020481E"/>
    <w:rsid w:val="00207117"/>
    <w:rsid w:val="002079F6"/>
    <w:rsid w:val="002102C3"/>
    <w:rsid w:val="0021556E"/>
    <w:rsid w:val="00217425"/>
    <w:rsid w:val="002174E7"/>
    <w:rsid w:val="00220431"/>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6443"/>
    <w:rsid w:val="00257091"/>
    <w:rsid w:val="002578F0"/>
    <w:rsid w:val="00257960"/>
    <w:rsid w:val="00261DD3"/>
    <w:rsid w:val="0026580E"/>
    <w:rsid w:val="0026587F"/>
    <w:rsid w:val="00267062"/>
    <w:rsid w:val="00267080"/>
    <w:rsid w:val="00267677"/>
    <w:rsid w:val="002711AE"/>
    <w:rsid w:val="00271E20"/>
    <w:rsid w:val="00273EAA"/>
    <w:rsid w:val="00274327"/>
    <w:rsid w:val="00276151"/>
    <w:rsid w:val="00277B32"/>
    <w:rsid w:val="00280C1D"/>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B1710"/>
    <w:rsid w:val="002B32AA"/>
    <w:rsid w:val="002B35B0"/>
    <w:rsid w:val="002B4066"/>
    <w:rsid w:val="002B4687"/>
    <w:rsid w:val="002B59DB"/>
    <w:rsid w:val="002B6A16"/>
    <w:rsid w:val="002B7543"/>
    <w:rsid w:val="002C01A9"/>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E7455"/>
    <w:rsid w:val="002F01C1"/>
    <w:rsid w:val="002F02CD"/>
    <w:rsid w:val="002F0593"/>
    <w:rsid w:val="002F1BF4"/>
    <w:rsid w:val="002F1C63"/>
    <w:rsid w:val="002F4ECB"/>
    <w:rsid w:val="002F5009"/>
    <w:rsid w:val="002F5DAF"/>
    <w:rsid w:val="002F5FD2"/>
    <w:rsid w:val="002F6665"/>
    <w:rsid w:val="003002B9"/>
    <w:rsid w:val="00301019"/>
    <w:rsid w:val="003021B4"/>
    <w:rsid w:val="0030294D"/>
    <w:rsid w:val="00302BB3"/>
    <w:rsid w:val="003044AE"/>
    <w:rsid w:val="00305D29"/>
    <w:rsid w:val="003076C2"/>
    <w:rsid w:val="003101B5"/>
    <w:rsid w:val="003114AD"/>
    <w:rsid w:val="003127C8"/>
    <w:rsid w:val="00312F33"/>
    <w:rsid w:val="00313013"/>
    <w:rsid w:val="0031362B"/>
    <w:rsid w:val="003143E9"/>
    <w:rsid w:val="0031612D"/>
    <w:rsid w:val="003206C1"/>
    <w:rsid w:val="0032157B"/>
    <w:rsid w:val="003230A9"/>
    <w:rsid w:val="00323C16"/>
    <w:rsid w:val="00323EDA"/>
    <w:rsid w:val="00324150"/>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63791"/>
    <w:rsid w:val="0036385C"/>
    <w:rsid w:val="00363F2B"/>
    <w:rsid w:val="003711BF"/>
    <w:rsid w:val="00372675"/>
    <w:rsid w:val="0037381F"/>
    <w:rsid w:val="00374B95"/>
    <w:rsid w:val="0037571E"/>
    <w:rsid w:val="00377126"/>
    <w:rsid w:val="003829B9"/>
    <w:rsid w:val="003830A6"/>
    <w:rsid w:val="00395FAC"/>
    <w:rsid w:val="00396D4C"/>
    <w:rsid w:val="0039763B"/>
    <w:rsid w:val="003A2A4F"/>
    <w:rsid w:val="003A4129"/>
    <w:rsid w:val="003A4CDB"/>
    <w:rsid w:val="003A77AC"/>
    <w:rsid w:val="003B14B9"/>
    <w:rsid w:val="003B4E00"/>
    <w:rsid w:val="003B53FB"/>
    <w:rsid w:val="003B5A1D"/>
    <w:rsid w:val="003B6ECA"/>
    <w:rsid w:val="003B7635"/>
    <w:rsid w:val="003C6A23"/>
    <w:rsid w:val="003C77FC"/>
    <w:rsid w:val="003D2FE7"/>
    <w:rsid w:val="003D31AD"/>
    <w:rsid w:val="003D42E7"/>
    <w:rsid w:val="003D4D6B"/>
    <w:rsid w:val="003D4D98"/>
    <w:rsid w:val="003E0370"/>
    <w:rsid w:val="003E0FD6"/>
    <w:rsid w:val="003E51C6"/>
    <w:rsid w:val="003E70B1"/>
    <w:rsid w:val="003F1D95"/>
    <w:rsid w:val="003F2812"/>
    <w:rsid w:val="003F286B"/>
    <w:rsid w:val="003F3424"/>
    <w:rsid w:val="003F3F02"/>
    <w:rsid w:val="003F45BA"/>
    <w:rsid w:val="003F48E4"/>
    <w:rsid w:val="003F5425"/>
    <w:rsid w:val="003F770C"/>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70C"/>
    <w:rsid w:val="0048395A"/>
    <w:rsid w:val="0048475A"/>
    <w:rsid w:val="004851C7"/>
    <w:rsid w:val="00486C1A"/>
    <w:rsid w:val="004878EF"/>
    <w:rsid w:val="00487B33"/>
    <w:rsid w:val="004901A3"/>
    <w:rsid w:val="0049083C"/>
    <w:rsid w:val="00493B7F"/>
    <w:rsid w:val="004943F2"/>
    <w:rsid w:val="0049458E"/>
    <w:rsid w:val="00494F22"/>
    <w:rsid w:val="00496659"/>
    <w:rsid w:val="004966A5"/>
    <w:rsid w:val="004A4683"/>
    <w:rsid w:val="004A49C7"/>
    <w:rsid w:val="004A4B8D"/>
    <w:rsid w:val="004A7134"/>
    <w:rsid w:val="004B40CB"/>
    <w:rsid w:val="004B40E2"/>
    <w:rsid w:val="004C2EDC"/>
    <w:rsid w:val="004C3270"/>
    <w:rsid w:val="004C3383"/>
    <w:rsid w:val="004C347B"/>
    <w:rsid w:val="004C61AD"/>
    <w:rsid w:val="004D0223"/>
    <w:rsid w:val="004D23C3"/>
    <w:rsid w:val="004D4057"/>
    <w:rsid w:val="004D487A"/>
    <w:rsid w:val="004D5E42"/>
    <w:rsid w:val="004D7957"/>
    <w:rsid w:val="004E029C"/>
    <w:rsid w:val="004E2C2C"/>
    <w:rsid w:val="004E4548"/>
    <w:rsid w:val="004E49CF"/>
    <w:rsid w:val="004E773D"/>
    <w:rsid w:val="004E7A69"/>
    <w:rsid w:val="004F31A3"/>
    <w:rsid w:val="004F32FA"/>
    <w:rsid w:val="004F37A5"/>
    <w:rsid w:val="004F3DD9"/>
    <w:rsid w:val="004F4154"/>
    <w:rsid w:val="004F41DC"/>
    <w:rsid w:val="004F5239"/>
    <w:rsid w:val="004F6683"/>
    <w:rsid w:val="004F7ADF"/>
    <w:rsid w:val="00500717"/>
    <w:rsid w:val="00502A30"/>
    <w:rsid w:val="00503D6C"/>
    <w:rsid w:val="00505629"/>
    <w:rsid w:val="00507F9A"/>
    <w:rsid w:val="005106E2"/>
    <w:rsid w:val="00511501"/>
    <w:rsid w:val="00516293"/>
    <w:rsid w:val="0051798E"/>
    <w:rsid w:val="00517B1C"/>
    <w:rsid w:val="005202C0"/>
    <w:rsid w:val="005206F2"/>
    <w:rsid w:val="00522536"/>
    <w:rsid w:val="00526697"/>
    <w:rsid w:val="00526AB6"/>
    <w:rsid w:val="00527251"/>
    <w:rsid w:val="005276F3"/>
    <w:rsid w:val="00527A4A"/>
    <w:rsid w:val="00533883"/>
    <w:rsid w:val="005344F4"/>
    <w:rsid w:val="00535289"/>
    <w:rsid w:val="00536E25"/>
    <w:rsid w:val="00537D40"/>
    <w:rsid w:val="00540433"/>
    <w:rsid w:val="00540D2D"/>
    <w:rsid w:val="00541186"/>
    <w:rsid w:val="00541C00"/>
    <w:rsid w:val="0054281A"/>
    <w:rsid w:val="00544501"/>
    <w:rsid w:val="005456CB"/>
    <w:rsid w:val="00550E25"/>
    <w:rsid w:val="00551996"/>
    <w:rsid w:val="005524FC"/>
    <w:rsid w:val="00553769"/>
    <w:rsid w:val="00555968"/>
    <w:rsid w:val="00555C1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5DF2"/>
    <w:rsid w:val="00597AF4"/>
    <w:rsid w:val="005A14E6"/>
    <w:rsid w:val="005A1A10"/>
    <w:rsid w:val="005A44F7"/>
    <w:rsid w:val="005A7FF2"/>
    <w:rsid w:val="005B177E"/>
    <w:rsid w:val="005B1B87"/>
    <w:rsid w:val="005B4499"/>
    <w:rsid w:val="005B4B45"/>
    <w:rsid w:val="005B4C44"/>
    <w:rsid w:val="005B5C74"/>
    <w:rsid w:val="005B5FD3"/>
    <w:rsid w:val="005B79AB"/>
    <w:rsid w:val="005C1A17"/>
    <w:rsid w:val="005C1D36"/>
    <w:rsid w:val="005C27E7"/>
    <w:rsid w:val="005C2E20"/>
    <w:rsid w:val="005C32D0"/>
    <w:rsid w:val="005C3499"/>
    <w:rsid w:val="005C3514"/>
    <w:rsid w:val="005C4DCA"/>
    <w:rsid w:val="005C6BC7"/>
    <w:rsid w:val="005C77C3"/>
    <w:rsid w:val="005D0BAD"/>
    <w:rsid w:val="005D3443"/>
    <w:rsid w:val="005D7526"/>
    <w:rsid w:val="005D754C"/>
    <w:rsid w:val="005D7C9E"/>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F78"/>
    <w:rsid w:val="00602419"/>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68C"/>
    <w:rsid w:val="00643F7A"/>
    <w:rsid w:val="00644460"/>
    <w:rsid w:val="00646080"/>
    <w:rsid w:val="006462B8"/>
    <w:rsid w:val="00646489"/>
    <w:rsid w:val="00647474"/>
    <w:rsid w:val="00647D7B"/>
    <w:rsid w:val="006504C3"/>
    <w:rsid w:val="00650C7C"/>
    <w:rsid w:val="00652FD7"/>
    <w:rsid w:val="00660C94"/>
    <w:rsid w:val="0066174A"/>
    <w:rsid w:val="00663593"/>
    <w:rsid w:val="00667202"/>
    <w:rsid w:val="00667804"/>
    <w:rsid w:val="00667F36"/>
    <w:rsid w:val="00671092"/>
    <w:rsid w:val="00671337"/>
    <w:rsid w:val="00675281"/>
    <w:rsid w:val="00676723"/>
    <w:rsid w:val="00676AD4"/>
    <w:rsid w:val="00681927"/>
    <w:rsid w:val="00681B41"/>
    <w:rsid w:val="00681E99"/>
    <w:rsid w:val="00682BA8"/>
    <w:rsid w:val="006836E9"/>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A30"/>
    <w:rsid w:val="006D1F59"/>
    <w:rsid w:val="006D29E7"/>
    <w:rsid w:val="006D338C"/>
    <w:rsid w:val="006D454E"/>
    <w:rsid w:val="006D5372"/>
    <w:rsid w:val="006D7067"/>
    <w:rsid w:val="006D7556"/>
    <w:rsid w:val="006D781F"/>
    <w:rsid w:val="006E0022"/>
    <w:rsid w:val="006E00DE"/>
    <w:rsid w:val="006E08EF"/>
    <w:rsid w:val="006E2BE2"/>
    <w:rsid w:val="006E2D60"/>
    <w:rsid w:val="006E2F67"/>
    <w:rsid w:val="006E4D2C"/>
    <w:rsid w:val="006E56BB"/>
    <w:rsid w:val="006E620B"/>
    <w:rsid w:val="006F0B0D"/>
    <w:rsid w:val="006F2B17"/>
    <w:rsid w:val="006F4E6C"/>
    <w:rsid w:val="006F512E"/>
    <w:rsid w:val="006F5968"/>
    <w:rsid w:val="006F63E6"/>
    <w:rsid w:val="00700E3A"/>
    <w:rsid w:val="00702B8C"/>
    <w:rsid w:val="00705191"/>
    <w:rsid w:val="00705688"/>
    <w:rsid w:val="007076A2"/>
    <w:rsid w:val="007139E6"/>
    <w:rsid w:val="00715ECE"/>
    <w:rsid w:val="007168D3"/>
    <w:rsid w:val="00723C55"/>
    <w:rsid w:val="00725692"/>
    <w:rsid w:val="00725C45"/>
    <w:rsid w:val="00727915"/>
    <w:rsid w:val="00730B3C"/>
    <w:rsid w:val="00731763"/>
    <w:rsid w:val="0073287A"/>
    <w:rsid w:val="00734C3C"/>
    <w:rsid w:val="00735BFB"/>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C81"/>
    <w:rsid w:val="00784C9E"/>
    <w:rsid w:val="0079105B"/>
    <w:rsid w:val="00792FAB"/>
    <w:rsid w:val="007939C8"/>
    <w:rsid w:val="00793EC2"/>
    <w:rsid w:val="00794CE6"/>
    <w:rsid w:val="007976D9"/>
    <w:rsid w:val="00797778"/>
    <w:rsid w:val="00797EB6"/>
    <w:rsid w:val="007A1B96"/>
    <w:rsid w:val="007A37CF"/>
    <w:rsid w:val="007B03C7"/>
    <w:rsid w:val="007B0C5E"/>
    <w:rsid w:val="007B235E"/>
    <w:rsid w:val="007B39A0"/>
    <w:rsid w:val="007B586A"/>
    <w:rsid w:val="007C446E"/>
    <w:rsid w:val="007D04D9"/>
    <w:rsid w:val="007D2F8E"/>
    <w:rsid w:val="007D5A14"/>
    <w:rsid w:val="007D629C"/>
    <w:rsid w:val="007D6AA9"/>
    <w:rsid w:val="007D7F72"/>
    <w:rsid w:val="007E044E"/>
    <w:rsid w:val="007E1F9E"/>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07EDB"/>
    <w:rsid w:val="008105B2"/>
    <w:rsid w:val="00811935"/>
    <w:rsid w:val="00814C9F"/>
    <w:rsid w:val="00816BCB"/>
    <w:rsid w:val="00817513"/>
    <w:rsid w:val="00821135"/>
    <w:rsid w:val="00821205"/>
    <w:rsid w:val="0082295F"/>
    <w:rsid w:val="00823612"/>
    <w:rsid w:val="00826DD0"/>
    <w:rsid w:val="00827711"/>
    <w:rsid w:val="00832E28"/>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1C3B"/>
    <w:rsid w:val="00872139"/>
    <w:rsid w:val="00872CE0"/>
    <w:rsid w:val="00874538"/>
    <w:rsid w:val="0087499C"/>
    <w:rsid w:val="00877CD0"/>
    <w:rsid w:val="00881C69"/>
    <w:rsid w:val="00882CF9"/>
    <w:rsid w:val="0088614B"/>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6064"/>
    <w:rsid w:val="008C0B69"/>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080A"/>
    <w:rsid w:val="00911E4D"/>
    <w:rsid w:val="00913057"/>
    <w:rsid w:val="00913AA8"/>
    <w:rsid w:val="00914407"/>
    <w:rsid w:val="00915EB1"/>
    <w:rsid w:val="009171AF"/>
    <w:rsid w:val="009177F0"/>
    <w:rsid w:val="00921B23"/>
    <w:rsid w:val="00922567"/>
    <w:rsid w:val="00922BFB"/>
    <w:rsid w:val="009232DA"/>
    <w:rsid w:val="009263C1"/>
    <w:rsid w:val="00927015"/>
    <w:rsid w:val="00927DE8"/>
    <w:rsid w:val="00930032"/>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CF5"/>
    <w:rsid w:val="00966DAD"/>
    <w:rsid w:val="00966F03"/>
    <w:rsid w:val="00967226"/>
    <w:rsid w:val="009678BF"/>
    <w:rsid w:val="00981919"/>
    <w:rsid w:val="009837DF"/>
    <w:rsid w:val="009839AC"/>
    <w:rsid w:val="0098426E"/>
    <w:rsid w:val="0098452A"/>
    <w:rsid w:val="00984FA6"/>
    <w:rsid w:val="0098532E"/>
    <w:rsid w:val="00985B7C"/>
    <w:rsid w:val="00985F3F"/>
    <w:rsid w:val="00987FB6"/>
    <w:rsid w:val="0099076B"/>
    <w:rsid w:val="00992743"/>
    <w:rsid w:val="00994EEB"/>
    <w:rsid w:val="009956B1"/>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0BCA"/>
    <w:rsid w:val="009C1C93"/>
    <w:rsid w:val="009C65F6"/>
    <w:rsid w:val="009C6D03"/>
    <w:rsid w:val="009C7224"/>
    <w:rsid w:val="009C7F4B"/>
    <w:rsid w:val="009D3B3A"/>
    <w:rsid w:val="009D4AAE"/>
    <w:rsid w:val="009D5F02"/>
    <w:rsid w:val="009E0D43"/>
    <w:rsid w:val="009E1197"/>
    <w:rsid w:val="009E1C63"/>
    <w:rsid w:val="009E67D2"/>
    <w:rsid w:val="009F1AF7"/>
    <w:rsid w:val="009F316C"/>
    <w:rsid w:val="009F3D9D"/>
    <w:rsid w:val="009F53A3"/>
    <w:rsid w:val="009F5B40"/>
    <w:rsid w:val="009F64DC"/>
    <w:rsid w:val="00A009E3"/>
    <w:rsid w:val="00A03C1F"/>
    <w:rsid w:val="00A03E42"/>
    <w:rsid w:val="00A049B0"/>
    <w:rsid w:val="00A06898"/>
    <w:rsid w:val="00A06B13"/>
    <w:rsid w:val="00A13997"/>
    <w:rsid w:val="00A13EC8"/>
    <w:rsid w:val="00A14CD4"/>
    <w:rsid w:val="00A16922"/>
    <w:rsid w:val="00A21292"/>
    <w:rsid w:val="00A212D5"/>
    <w:rsid w:val="00A249DC"/>
    <w:rsid w:val="00A26C99"/>
    <w:rsid w:val="00A30FA0"/>
    <w:rsid w:val="00A31C04"/>
    <w:rsid w:val="00A327FC"/>
    <w:rsid w:val="00A33FD4"/>
    <w:rsid w:val="00A34DC4"/>
    <w:rsid w:val="00A357D8"/>
    <w:rsid w:val="00A37B6B"/>
    <w:rsid w:val="00A4254C"/>
    <w:rsid w:val="00A44E03"/>
    <w:rsid w:val="00A45FD1"/>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547"/>
    <w:rsid w:val="00A81821"/>
    <w:rsid w:val="00A85B06"/>
    <w:rsid w:val="00A86314"/>
    <w:rsid w:val="00A87B45"/>
    <w:rsid w:val="00A918C4"/>
    <w:rsid w:val="00A92E16"/>
    <w:rsid w:val="00A936FB"/>
    <w:rsid w:val="00A96773"/>
    <w:rsid w:val="00A975ED"/>
    <w:rsid w:val="00AA0324"/>
    <w:rsid w:val="00AA1870"/>
    <w:rsid w:val="00AA187F"/>
    <w:rsid w:val="00AA2074"/>
    <w:rsid w:val="00AA2D19"/>
    <w:rsid w:val="00AA424B"/>
    <w:rsid w:val="00AA6725"/>
    <w:rsid w:val="00AA68E3"/>
    <w:rsid w:val="00AB002B"/>
    <w:rsid w:val="00AB01E1"/>
    <w:rsid w:val="00AB2E11"/>
    <w:rsid w:val="00AB3140"/>
    <w:rsid w:val="00AB511F"/>
    <w:rsid w:val="00AB5E97"/>
    <w:rsid w:val="00AB7A11"/>
    <w:rsid w:val="00AC058A"/>
    <w:rsid w:val="00AC143A"/>
    <w:rsid w:val="00AC2546"/>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F0FE3"/>
    <w:rsid w:val="00AF1111"/>
    <w:rsid w:val="00AF485E"/>
    <w:rsid w:val="00AF56B5"/>
    <w:rsid w:val="00AF6A4A"/>
    <w:rsid w:val="00B004E1"/>
    <w:rsid w:val="00B04C5A"/>
    <w:rsid w:val="00B05D6A"/>
    <w:rsid w:val="00B07311"/>
    <w:rsid w:val="00B077EB"/>
    <w:rsid w:val="00B1141B"/>
    <w:rsid w:val="00B119A7"/>
    <w:rsid w:val="00B11DAB"/>
    <w:rsid w:val="00B13FD0"/>
    <w:rsid w:val="00B1611C"/>
    <w:rsid w:val="00B165AB"/>
    <w:rsid w:val="00B2164D"/>
    <w:rsid w:val="00B228E2"/>
    <w:rsid w:val="00B23C32"/>
    <w:rsid w:val="00B2533A"/>
    <w:rsid w:val="00B26768"/>
    <w:rsid w:val="00B33D9F"/>
    <w:rsid w:val="00B34750"/>
    <w:rsid w:val="00B34AD5"/>
    <w:rsid w:val="00B351E1"/>
    <w:rsid w:val="00B40A85"/>
    <w:rsid w:val="00B4104A"/>
    <w:rsid w:val="00B428EA"/>
    <w:rsid w:val="00B43067"/>
    <w:rsid w:val="00B430AC"/>
    <w:rsid w:val="00B4327B"/>
    <w:rsid w:val="00B44A4C"/>
    <w:rsid w:val="00B456F9"/>
    <w:rsid w:val="00B464FE"/>
    <w:rsid w:val="00B46F86"/>
    <w:rsid w:val="00B47925"/>
    <w:rsid w:val="00B50CAA"/>
    <w:rsid w:val="00B51606"/>
    <w:rsid w:val="00B527DC"/>
    <w:rsid w:val="00B53EDB"/>
    <w:rsid w:val="00B544C2"/>
    <w:rsid w:val="00B55089"/>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1DC6"/>
    <w:rsid w:val="00B832D8"/>
    <w:rsid w:val="00B856E1"/>
    <w:rsid w:val="00B85A6D"/>
    <w:rsid w:val="00B861C1"/>
    <w:rsid w:val="00B87A37"/>
    <w:rsid w:val="00B90CC5"/>
    <w:rsid w:val="00B928D6"/>
    <w:rsid w:val="00B93D9D"/>
    <w:rsid w:val="00B95FE7"/>
    <w:rsid w:val="00B96455"/>
    <w:rsid w:val="00B9654F"/>
    <w:rsid w:val="00B96880"/>
    <w:rsid w:val="00B96D91"/>
    <w:rsid w:val="00B96ED5"/>
    <w:rsid w:val="00BA17D5"/>
    <w:rsid w:val="00BA376F"/>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0"/>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5655"/>
    <w:rsid w:val="00C264B3"/>
    <w:rsid w:val="00C26746"/>
    <w:rsid w:val="00C2686E"/>
    <w:rsid w:val="00C30E8C"/>
    <w:rsid w:val="00C31260"/>
    <w:rsid w:val="00C31D99"/>
    <w:rsid w:val="00C3257B"/>
    <w:rsid w:val="00C33287"/>
    <w:rsid w:val="00C3389A"/>
    <w:rsid w:val="00C3471C"/>
    <w:rsid w:val="00C36718"/>
    <w:rsid w:val="00C41223"/>
    <w:rsid w:val="00C50994"/>
    <w:rsid w:val="00C512C6"/>
    <w:rsid w:val="00C51590"/>
    <w:rsid w:val="00C52F53"/>
    <w:rsid w:val="00C53F92"/>
    <w:rsid w:val="00C54BF4"/>
    <w:rsid w:val="00C60101"/>
    <w:rsid w:val="00C60B31"/>
    <w:rsid w:val="00C6532C"/>
    <w:rsid w:val="00C66B0A"/>
    <w:rsid w:val="00C67F7C"/>
    <w:rsid w:val="00C70940"/>
    <w:rsid w:val="00C73DEE"/>
    <w:rsid w:val="00C75936"/>
    <w:rsid w:val="00C771AB"/>
    <w:rsid w:val="00C7745C"/>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0190"/>
    <w:rsid w:val="00CA11C6"/>
    <w:rsid w:val="00CA14B2"/>
    <w:rsid w:val="00CA2A2B"/>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2D19"/>
    <w:rsid w:val="00D052FB"/>
    <w:rsid w:val="00D062C2"/>
    <w:rsid w:val="00D07335"/>
    <w:rsid w:val="00D10BD4"/>
    <w:rsid w:val="00D12F2D"/>
    <w:rsid w:val="00D14A28"/>
    <w:rsid w:val="00D14C19"/>
    <w:rsid w:val="00D1632F"/>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071"/>
    <w:rsid w:val="00D5230A"/>
    <w:rsid w:val="00D53F5A"/>
    <w:rsid w:val="00D57C0F"/>
    <w:rsid w:val="00D6465D"/>
    <w:rsid w:val="00D670F6"/>
    <w:rsid w:val="00D71436"/>
    <w:rsid w:val="00D721C9"/>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1685"/>
    <w:rsid w:val="00DA23C9"/>
    <w:rsid w:val="00DA501B"/>
    <w:rsid w:val="00DA554E"/>
    <w:rsid w:val="00DB0723"/>
    <w:rsid w:val="00DB1A63"/>
    <w:rsid w:val="00DB29D8"/>
    <w:rsid w:val="00DB314C"/>
    <w:rsid w:val="00DB32FA"/>
    <w:rsid w:val="00DB43DB"/>
    <w:rsid w:val="00DB55EE"/>
    <w:rsid w:val="00DB697A"/>
    <w:rsid w:val="00DB7473"/>
    <w:rsid w:val="00DC1373"/>
    <w:rsid w:val="00DC186D"/>
    <w:rsid w:val="00DC18FF"/>
    <w:rsid w:val="00DC1BCB"/>
    <w:rsid w:val="00DC1D63"/>
    <w:rsid w:val="00DC351F"/>
    <w:rsid w:val="00DD2B6E"/>
    <w:rsid w:val="00DD314B"/>
    <w:rsid w:val="00DD327D"/>
    <w:rsid w:val="00DD35A9"/>
    <w:rsid w:val="00DD389E"/>
    <w:rsid w:val="00DD3CA0"/>
    <w:rsid w:val="00DD62C9"/>
    <w:rsid w:val="00DD6A58"/>
    <w:rsid w:val="00DE0977"/>
    <w:rsid w:val="00DE2022"/>
    <w:rsid w:val="00DE2EB8"/>
    <w:rsid w:val="00DE3FCA"/>
    <w:rsid w:val="00DE561E"/>
    <w:rsid w:val="00DE57BC"/>
    <w:rsid w:val="00DE5BB6"/>
    <w:rsid w:val="00DF17FA"/>
    <w:rsid w:val="00DF1AFC"/>
    <w:rsid w:val="00DF348B"/>
    <w:rsid w:val="00DF3CAE"/>
    <w:rsid w:val="00DF457C"/>
    <w:rsid w:val="00DF6870"/>
    <w:rsid w:val="00DF761A"/>
    <w:rsid w:val="00E00C1D"/>
    <w:rsid w:val="00E0196C"/>
    <w:rsid w:val="00E0338E"/>
    <w:rsid w:val="00E0423D"/>
    <w:rsid w:val="00E04CD3"/>
    <w:rsid w:val="00E06FF7"/>
    <w:rsid w:val="00E07EE4"/>
    <w:rsid w:val="00E11428"/>
    <w:rsid w:val="00E135CB"/>
    <w:rsid w:val="00E178DB"/>
    <w:rsid w:val="00E20691"/>
    <w:rsid w:val="00E20E19"/>
    <w:rsid w:val="00E218E0"/>
    <w:rsid w:val="00E22FBE"/>
    <w:rsid w:val="00E236F2"/>
    <w:rsid w:val="00E2430A"/>
    <w:rsid w:val="00E30109"/>
    <w:rsid w:val="00E322DC"/>
    <w:rsid w:val="00E33C1C"/>
    <w:rsid w:val="00E36D15"/>
    <w:rsid w:val="00E37AD7"/>
    <w:rsid w:val="00E42F0D"/>
    <w:rsid w:val="00E42F95"/>
    <w:rsid w:val="00E46F71"/>
    <w:rsid w:val="00E553D8"/>
    <w:rsid w:val="00E557AF"/>
    <w:rsid w:val="00E55B96"/>
    <w:rsid w:val="00E60310"/>
    <w:rsid w:val="00E60658"/>
    <w:rsid w:val="00E608D3"/>
    <w:rsid w:val="00E60A25"/>
    <w:rsid w:val="00E6204B"/>
    <w:rsid w:val="00E624EF"/>
    <w:rsid w:val="00E6320C"/>
    <w:rsid w:val="00E651ED"/>
    <w:rsid w:val="00E6683B"/>
    <w:rsid w:val="00E711B7"/>
    <w:rsid w:val="00E71378"/>
    <w:rsid w:val="00E713A3"/>
    <w:rsid w:val="00E723D4"/>
    <w:rsid w:val="00E742C7"/>
    <w:rsid w:val="00E743F9"/>
    <w:rsid w:val="00E778C3"/>
    <w:rsid w:val="00E80DD1"/>
    <w:rsid w:val="00E82CA7"/>
    <w:rsid w:val="00E832BC"/>
    <w:rsid w:val="00E8379B"/>
    <w:rsid w:val="00E8385C"/>
    <w:rsid w:val="00E83BD3"/>
    <w:rsid w:val="00E861D2"/>
    <w:rsid w:val="00E86A0C"/>
    <w:rsid w:val="00E873F8"/>
    <w:rsid w:val="00E91416"/>
    <w:rsid w:val="00E91DAA"/>
    <w:rsid w:val="00E9358C"/>
    <w:rsid w:val="00E93FD6"/>
    <w:rsid w:val="00E94E2B"/>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0D24"/>
    <w:rsid w:val="00EC10CA"/>
    <w:rsid w:val="00EC273D"/>
    <w:rsid w:val="00EC5883"/>
    <w:rsid w:val="00EC6B0C"/>
    <w:rsid w:val="00EC6E69"/>
    <w:rsid w:val="00ED24FC"/>
    <w:rsid w:val="00ED2961"/>
    <w:rsid w:val="00ED36D2"/>
    <w:rsid w:val="00ED5A13"/>
    <w:rsid w:val="00ED5DD3"/>
    <w:rsid w:val="00ED72F0"/>
    <w:rsid w:val="00EE1A1F"/>
    <w:rsid w:val="00EE1A43"/>
    <w:rsid w:val="00EE1FFB"/>
    <w:rsid w:val="00EE2264"/>
    <w:rsid w:val="00EE3108"/>
    <w:rsid w:val="00EE31B9"/>
    <w:rsid w:val="00EE33EB"/>
    <w:rsid w:val="00EE5B9A"/>
    <w:rsid w:val="00EE6C89"/>
    <w:rsid w:val="00EE6D7F"/>
    <w:rsid w:val="00EE742C"/>
    <w:rsid w:val="00EF049E"/>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24D2D"/>
    <w:rsid w:val="00F313FB"/>
    <w:rsid w:val="00F32446"/>
    <w:rsid w:val="00F33A70"/>
    <w:rsid w:val="00F34700"/>
    <w:rsid w:val="00F34E7A"/>
    <w:rsid w:val="00F351C9"/>
    <w:rsid w:val="00F3651B"/>
    <w:rsid w:val="00F37882"/>
    <w:rsid w:val="00F37AEE"/>
    <w:rsid w:val="00F37DD5"/>
    <w:rsid w:val="00F40788"/>
    <w:rsid w:val="00F42887"/>
    <w:rsid w:val="00F4294A"/>
    <w:rsid w:val="00F43881"/>
    <w:rsid w:val="00F43CE2"/>
    <w:rsid w:val="00F4592B"/>
    <w:rsid w:val="00F46820"/>
    <w:rsid w:val="00F47D6A"/>
    <w:rsid w:val="00F52A90"/>
    <w:rsid w:val="00F53C3D"/>
    <w:rsid w:val="00F547E1"/>
    <w:rsid w:val="00F56C48"/>
    <w:rsid w:val="00F6013E"/>
    <w:rsid w:val="00F604F6"/>
    <w:rsid w:val="00F60F1D"/>
    <w:rsid w:val="00F6102D"/>
    <w:rsid w:val="00F6124F"/>
    <w:rsid w:val="00F61F45"/>
    <w:rsid w:val="00F717E5"/>
    <w:rsid w:val="00F73462"/>
    <w:rsid w:val="00F73A97"/>
    <w:rsid w:val="00F73CE6"/>
    <w:rsid w:val="00F75763"/>
    <w:rsid w:val="00F75842"/>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2B48"/>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3F2"/>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27DE8"/>
    <w:pPr>
      <w:keepLines/>
      <w:spacing w:before="120" w:after="252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uiPriority w:val="9"/>
    <w:rsid w:val="008A085C"/>
    <w:rPr>
      <w:rFonts w:cs="Arial"/>
      <w:b/>
      <w:bCs/>
      <w:kern w:val="32"/>
      <w:sz w:val="36"/>
      <w:szCs w:val="32"/>
      <w:lang w:eastAsia="en-US"/>
    </w:rPr>
  </w:style>
  <w:style w:type="paragraph" w:styleId="Irodalomjegyzk">
    <w:name w:val="Bibliography"/>
    <w:basedOn w:val="Norml"/>
    <w:next w:val="Norm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
      <w:bodyDiv w:val="1"/>
      <w:marLeft w:val="0"/>
      <w:marRight w:val="0"/>
      <w:marTop w:val="0"/>
      <w:marBottom w:val="0"/>
      <w:divBdr>
        <w:top w:val="none" w:sz="0" w:space="0" w:color="auto"/>
        <w:left w:val="none" w:sz="0" w:space="0" w:color="auto"/>
        <w:bottom w:val="none" w:sz="0" w:space="0" w:color="auto"/>
        <w:right w:val="none" w:sz="0" w:space="0" w:color="auto"/>
      </w:divBdr>
    </w:div>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3484600">
      <w:bodyDiv w:val="1"/>
      <w:marLeft w:val="0"/>
      <w:marRight w:val="0"/>
      <w:marTop w:val="0"/>
      <w:marBottom w:val="0"/>
      <w:divBdr>
        <w:top w:val="none" w:sz="0" w:space="0" w:color="auto"/>
        <w:left w:val="none" w:sz="0" w:space="0" w:color="auto"/>
        <w:bottom w:val="none" w:sz="0" w:space="0" w:color="auto"/>
        <w:right w:val="none" w:sz="0" w:space="0" w:color="auto"/>
      </w:divBdr>
    </w:div>
    <w:div w:id="12342032">
      <w:bodyDiv w:val="1"/>
      <w:marLeft w:val="0"/>
      <w:marRight w:val="0"/>
      <w:marTop w:val="0"/>
      <w:marBottom w:val="0"/>
      <w:divBdr>
        <w:top w:val="none" w:sz="0" w:space="0" w:color="auto"/>
        <w:left w:val="none" w:sz="0" w:space="0" w:color="auto"/>
        <w:bottom w:val="none" w:sz="0" w:space="0" w:color="auto"/>
        <w:right w:val="none" w:sz="0" w:space="0" w:color="auto"/>
      </w:divBdr>
    </w:div>
    <w:div w:id="27025519">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52702742">
      <w:bodyDiv w:val="1"/>
      <w:marLeft w:val="0"/>
      <w:marRight w:val="0"/>
      <w:marTop w:val="0"/>
      <w:marBottom w:val="0"/>
      <w:divBdr>
        <w:top w:val="none" w:sz="0" w:space="0" w:color="auto"/>
        <w:left w:val="none" w:sz="0" w:space="0" w:color="auto"/>
        <w:bottom w:val="none" w:sz="0" w:space="0" w:color="auto"/>
        <w:right w:val="none" w:sz="0" w:space="0" w:color="auto"/>
      </w:divBdr>
    </w:div>
    <w:div w:id="64494662">
      <w:bodyDiv w:val="1"/>
      <w:marLeft w:val="0"/>
      <w:marRight w:val="0"/>
      <w:marTop w:val="0"/>
      <w:marBottom w:val="0"/>
      <w:divBdr>
        <w:top w:val="none" w:sz="0" w:space="0" w:color="auto"/>
        <w:left w:val="none" w:sz="0" w:space="0" w:color="auto"/>
        <w:bottom w:val="none" w:sz="0" w:space="0" w:color="auto"/>
        <w:right w:val="none" w:sz="0" w:space="0" w:color="auto"/>
      </w:divBdr>
    </w:div>
    <w:div w:id="65348099">
      <w:bodyDiv w:val="1"/>
      <w:marLeft w:val="0"/>
      <w:marRight w:val="0"/>
      <w:marTop w:val="0"/>
      <w:marBottom w:val="0"/>
      <w:divBdr>
        <w:top w:val="none" w:sz="0" w:space="0" w:color="auto"/>
        <w:left w:val="none" w:sz="0" w:space="0" w:color="auto"/>
        <w:bottom w:val="none" w:sz="0" w:space="0" w:color="auto"/>
        <w:right w:val="none" w:sz="0" w:space="0" w:color="auto"/>
      </w:divBdr>
    </w:div>
    <w:div w:id="78674793">
      <w:bodyDiv w:val="1"/>
      <w:marLeft w:val="0"/>
      <w:marRight w:val="0"/>
      <w:marTop w:val="0"/>
      <w:marBottom w:val="0"/>
      <w:divBdr>
        <w:top w:val="none" w:sz="0" w:space="0" w:color="auto"/>
        <w:left w:val="none" w:sz="0" w:space="0" w:color="auto"/>
        <w:bottom w:val="none" w:sz="0" w:space="0" w:color="auto"/>
        <w:right w:val="none" w:sz="0" w:space="0" w:color="auto"/>
      </w:divBdr>
    </w:div>
    <w:div w:id="95374081">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01192968">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18378596">
      <w:bodyDiv w:val="1"/>
      <w:marLeft w:val="0"/>
      <w:marRight w:val="0"/>
      <w:marTop w:val="0"/>
      <w:marBottom w:val="0"/>
      <w:divBdr>
        <w:top w:val="none" w:sz="0" w:space="0" w:color="auto"/>
        <w:left w:val="none" w:sz="0" w:space="0" w:color="auto"/>
        <w:bottom w:val="none" w:sz="0" w:space="0" w:color="auto"/>
        <w:right w:val="none" w:sz="0" w:space="0" w:color="auto"/>
      </w:divBdr>
    </w:div>
    <w:div w:id="127164193">
      <w:bodyDiv w:val="1"/>
      <w:marLeft w:val="0"/>
      <w:marRight w:val="0"/>
      <w:marTop w:val="0"/>
      <w:marBottom w:val="0"/>
      <w:divBdr>
        <w:top w:val="none" w:sz="0" w:space="0" w:color="auto"/>
        <w:left w:val="none" w:sz="0" w:space="0" w:color="auto"/>
        <w:bottom w:val="none" w:sz="0" w:space="0" w:color="auto"/>
        <w:right w:val="none" w:sz="0" w:space="0" w:color="auto"/>
      </w:divBdr>
    </w:div>
    <w:div w:id="13009554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141388125">
      <w:bodyDiv w:val="1"/>
      <w:marLeft w:val="0"/>
      <w:marRight w:val="0"/>
      <w:marTop w:val="0"/>
      <w:marBottom w:val="0"/>
      <w:divBdr>
        <w:top w:val="none" w:sz="0" w:space="0" w:color="auto"/>
        <w:left w:val="none" w:sz="0" w:space="0" w:color="auto"/>
        <w:bottom w:val="none" w:sz="0" w:space="0" w:color="auto"/>
        <w:right w:val="none" w:sz="0" w:space="0" w:color="auto"/>
      </w:divBdr>
    </w:div>
    <w:div w:id="161243065">
      <w:bodyDiv w:val="1"/>
      <w:marLeft w:val="0"/>
      <w:marRight w:val="0"/>
      <w:marTop w:val="0"/>
      <w:marBottom w:val="0"/>
      <w:divBdr>
        <w:top w:val="none" w:sz="0" w:space="0" w:color="auto"/>
        <w:left w:val="none" w:sz="0" w:space="0" w:color="auto"/>
        <w:bottom w:val="none" w:sz="0" w:space="0" w:color="auto"/>
        <w:right w:val="none" w:sz="0" w:space="0" w:color="auto"/>
      </w:divBdr>
    </w:div>
    <w:div w:id="179854083">
      <w:bodyDiv w:val="1"/>
      <w:marLeft w:val="0"/>
      <w:marRight w:val="0"/>
      <w:marTop w:val="0"/>
      <w:marBottom w:val="0"/>
      <w:divBdr>
        <w:top w:val="none" w:sz="0" w:space="0" w:color="auto"/>
        <w:left w:val="none" w:sz="0" w:space="0" w:color="auto"/>
        <w:bottom w:val="none" w:sz="0" w:space="0" w:color="auto"/>
        <w:right w:val="none" w:sz="0" w:space="0" w:color="auto"/>
      </w:divBdr>
    </w:div>
    <w:div w:id="185607153">
      <w:bodyDiv w:val="1"/>
      <w:marLeft w:val="0"/>
      <w:marRight w:val="0"/>
      <w:marTop w:val="0"/>
      <w:marBottom w:val="0"/>
      <w:divBdr>
        <w:top w:val="none" w:sz="0" w:space="0" w:color="auto"/>
        <w:left w:val="none" w:sz="0" w:space="0" w:color="auto"/>
        <w:bottom w:val="none" w:sz="0" w:space="0" w:color="auto"/>
        <w:right w:val="none" w:sz="0" w:space="0" w:color="auto"/>
      </w:divBdr>
    </w:div>
    <w:div w:id="198202794">
      <w:bodyDiv w:val="1"/>
      <w:marLeft w:val="0"/>
      <w:marRight w:val="0"/>
      <w:marTop w:val="0"/>
      <w:marBottom w:val="0"/>
      <w:divBdr>
        <w:top w:val="none" w:sz="0" w:space="0" w:color="auto"/>
        <w:left w:val="none" w:sz="0" w:space="0" w:color="auto"/>
        <w:bottom w:val="none" w:sz="0" w:space="0" w:color="auto"/>
        <w:right w:val="none" w:sz="0" w:space="0" w:color="auto"/>
      </w:divBdr>
    </w:div>
    <w:div w:id="217402556">
      <w:bodyDiv w:val="1"/>
      <w:marLeft w:val="0"/>
      <w:marRight w:val="0"/>
      <w:marTop w:val="0"/>
      <w:marBottom w:val="0"/>
      <w:divBdr>
        <w:top w:val="none" w:sz="0" w:space="0" w:color="auto"/>
        <w:left w:val="none" w:sz="0" w:space="0" w:color="auto"/>
        <w:bottom w:val="none" w:sz="0" w:space="0" w:color="auto"/>
        <w:right w:val="none" w:sz="0" w:space="0" w:color="auto"/>
      </w:divBdr>
    </w:div>
    <w:div w:id="221215031">
      <w:bodyDiv w:val="1"/>
      <w:marLeft w:val="0"/>
      <w:marRight w:val="0"/>
      <w:marTop w:val="0"/>
      <w:marBottom w:val="0"/>
      <w:divBdr>
        <w:top w:val="none" w:sz="0" w:space="0" w:color="auto"/>
        <w:left w:val="none" w:sz="0" w:space="0" w:color="auto"/>
        <w:bottom w:val="none" w:sz="0" w:space="0" w:color="auto"/>
        <w:right w:val="none" w:sz="0" w:space="0" w:color="auto"/>
      </w:divBdr>
    </w:div>
    <w:div w:id="238369513">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64652234">
      <w:bodyDiv w:val="1"/>
      <w:marLeft w:val="0"/>
      <w:marRight w:val="0"/>
      <w:marTop w:val="0"/>
      <w:marBottom w:val="0"/>
      <w:divBdr>
        <w:top w:val="none" w:sz="0" w:space="0" w:color="auto"/>
        <w:left w:val="none" w:sz="0" w:space="0" w:color="auto"/>
        <w:bottom w:val="none" w:sz="0" w:space="0" w:color="auto"/>
        <w:right w:val="none" w:sz="0" w:space="0" w:color="auto"/>
      </w:divBdr>
    </w:div>
    <w:div w:id="268776637">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278877759">
      <w:bodyDiv w:val="1"/>
      <w:marLeft w:val="0"/>
      <w:marRight w:val="0"/>
      <w:marTop w:val="0"/>
      <w:marBottom w:val="0"/>
      <w:divBdr>
        <w:top w:val="none" w:sz="0" w:space="0" w:color="auto"/>
        <w:left w:val="none" w:sz="0" w:space="0" w:color="auto"/>
        <w:bottom w:val="none" w:sz="0" w:space="0" w:color="auto"/>
        <w:right w:val="none" w:sz="0" w:space="0" w:color="auto"/>
      </w:divBdr>
    </w:div>
    <w:div w:id="279261152">
      <w:bodyDiv w:val="1"/>
      <w:marLeft w:val="0"/>
      <w:marRight w:val="0"/>
      <w:marTop w:val="0"/>
      <w:marBottom w:val="0"/>
      <w:divBdr>
        <w:top w:val="none" w:sz="0" w:space="0" w:color="auto"/>
        <w:left w:val="none" w:sz="0" w:space="0" w:color="auto"/>
        <w:bottom w:val="none" w:sz="0" w:space="0" w:color="auto"/>
        <w:right w:val="none" w:sz="0" w:space="0" w:color="auto"/>
      </w:divBdr>
    </w:div>
    <w:div w:id="300617123">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325981489">
      <w:bodyDiv w:val="1"/>
      <w:marLeft w:val="0"/>
      <w:marRight w:val="0"/>
      <w:marTop w:val="0"/>
      <w:marBottom w:val="0"/>
      <w:divBdr>
        <w:top w:val="none" w:sz="0" w:space="0" w:color="auto"/>
        <w:left w:val="none" w:sz="0" w:space="0" w:color="auto"/>
        <w:bottom w:val="none" w:sz="0" w:space="0" w:color="auto"/>
        <w:right w:val="none" w:sz="0" w:space="0" w:color="auto"/>
      </w:divBdr>
    </w:div>
    <w:div w:id="326594401">
      <w:bodyDiv w:val="1"/>
      <w:marLeft w:val="0"/>
      <w:marRight w:val="0"/>
      <w:marTop w:val="0"/>
      <w:marBottom w:val="0"/>
      <w:divBdr>
        <w:top w:val="none" w:sz="0" w:space="0" w:color="auto"/>
        <w:left w:val="none" w:sz="0" w:space="0" w:color="auto"/>
        <w:bottom w:val="none" w:sz="0" w:space="0" w:color="auto"/>
        <w:right w:val="none" w:sz="0" w:space="0" w:color="auto"/>
      </w:divBdr>
    </w:div>
    <w:div w:id="327944774">
      <w:bodyDiv w:val="1"/>
      <w:marLeft w:val="0"/>
      <w:marRight w:val="0"/>
      <w:marTop w:val="0"/>
      <w:marBottom w:val="0"/>
      <w:divBdr>
        <w:top w:val="none" w:sz="0" w:space="0" w:color="auto"/>
        <w:left w:val="none" w:sz="0" w:space="0" w:color="auto"/>
        <w:bottom w:val="none" w:sz="0" w:space="0" w:color="auto"/>
        <w:right w:val="none" w:sz="0" w:space="0" w:color="auto"/>
      </w:divBdr>
    </w:div>
    <w:div w:id="331421727">
      <w:bodyDiv w:val="1"/>
      <w:marLeft w:val="0"/>
      <w:marRight w:val="0"/>
      <w:marTop w:val="0"/>
      <w:marBottom w:val="0"/>
      <w:divBdr>
        <w:top w:val="none" w:sz="0" w:space="0" w:color="auto"/>
        <w:left w:val="none" w:sz="0" w:space="0" w:color="auto"/>
        <w:bottom w:val="none" w:sz="0" w:space="0" w:color="auto"/>
        <w:right w:val="none" w:sz="0" w:space="0" w:color="auto"/>
      </w:divBdr>
    </w:div>
    <w:div w:id="341208419">
      <w:bodyDiv w:val="1"/>
      <w:marLeft w:val="0"/>
      <w:marRight w:val="0"/>
      <w:marTop w:val="0"/>
      <w:marBottom w:val="0"/>
      <w:divBdr>
        <w:top w:val="none" w:sz="0" w:space="0" w:color="auto"/>
        <w:left w:val="none" w:sz="0" w:space="0" w:color="auto"/>
        <w:bottom w:val="none" w:sz="0" w:space="0" w:color="auto"/>
        <w:right w:val="none" w:sz="0" w:space="0" w:color="auto"/>
      </w:divBdr>
    </w:div>
    <w:div w:id="349531947">
      <w:bodyDiv w:val="1"/>
      <w:marLeft w:val="0"/>
      <w:marRight w:val="0"/>
      <w:marTop w:val="0"/>
      <w:marBottom w:val="0"/>
      <w:divBdr>
        <w:top w:val="none" w:sz="0" w:space="0" w:color="auto"/>
        <w:left w:val="none" w:sz="0" w:space="0" w:color="auto"/>
        <w:bottom w:val="none" w:sz="0" w:space="0" w:color="auto"/>
        <w:right w:val="none" w:sz="0" w:space="0" w:color="auto"/>
      </w:divBdr>
    </w:div>
    <w:div w:id="350380282">
      <w:bodyDiv w:val="1"/>
      <w:marLeft w:val="0"/>
      <w:marRight w:val="0"/>
      <w:marTop w:val="0"/>
      <w:marBottom w:val="0"/>
      <w:divBdr>
        <w:top w:val="none" w:sz="0" w:space="0" w:color="auto"/>
        <w:left w:val="none" w:sz="0" w:space="0" w:color="auto"/>
        <w:bottom w:val="none" w:sz="0" w:space="0" w:color="auto"/>
        <w:right w:val="none" w:sz="0" w:space="0" w:color="auto"/>
      </w:divBdr>
    </w:div>
    <w:div w:id="371199320">
      <w:bodyDiv w:val="1"/>
      <w:marLeft w:val="0"/>
      <w:marRight w:val="0"/>
      <w:marTop w:val="0"/>
      <w:marBottom w:val="0"/>
      <w:divBdr>
        <w:top w:val="none" w:sz="0" w:space="0" w:color="auto"/>
        <w:left w:val="none" w:sz="0" w:space="0" w:color="auto"/>
        <w:bottom w:val="none" w:sz="0" w:space="0" w:color="auto"/>
        <w:right w:val="none" w:sz="0" w:space="0" w:color="auto"/>
      </w:divBdr>
    </w:div>
    <w:div w:id="376512580">
      <w:bodyDiv w:val="1"/>
      <w:marLeft w:val="0"/>
      <w:marRight w:val="0"/>
      <w:marTop w:val="0"/>
      <w:marBottom w:val="0"/>
      <w:divBdr>
        <w:top w:val="none" w:sz="0" w:space="0" w:color="auto"/>
        <w:left w:val="none" w:sz="0" w:space="0" w:color="auto"/>
        <w:bottom w:val="none" w:sz="0" w:space="0" w:color="auto"/>
        <w:right w:val="none" w:sz="0" w:space="0" w:color="auto"/>
      </w:divBdr>
    </w:div>
    <w:div w:id="379325867">
      <w:bodyDiv w:val="1"/>
      <w:marLeft w:val="0"/>
      <w:marRight w:val="0"/>
      <w:marTop w:val="0"/>
      <w:marBottom w:val="0"/>
      <w:divBdr>
        <w:top w:val="none" w:sz="0" w:space="0" w:color="auto"/>
        <w:left w:val="none" w:sz="0" w:space="0" w:color="auto"/>
        <w:bottom w:val="none" w:sz="0" w:space="0" w:color="auto"/>
        <w:right w:val="none" w:sz="0" w:space="0" w:color="auto"/>
      </w:divBdr>
    </w:div>
    <w:div w:id="435756443">
      <w:bodyDiv w:val="1"/>
      <w:marLeft w:val="0"/>
      <w:marRight w:val="0"/>
      <w:marTop w:val="0"/>
      <w:marBottom w:val="0"/>
      <w:divBdr>
        <w:top w:val="none" w:sz="0" w:space="0" w:color="auto"/>
        <w:left w:val="none" w:sz="0" w:space="0" w:color="auto"/>
        <w:bottom w:val="none" w:sz="0" w:space="0" w:color="auto"/>
        <w:right w:val="none" w:sz="0" w:space="0" w:color="auto"/>
      </w:divBdr>
    </w:div>
    <w:div w:id="449520678">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453406307">
      <w:bodyDiv w:val="1"/>
      <w:marLeft w:val="0"/>
      <w:marRight w:val="0"/>
      <w:marTop w:val="0"/>
      <w:marBottom w:val="0"/>
      <w:divBdr>
        <w:top w:val="none" w:sz="0" w:space="0" w:color="auto"/>
        <w:left w:val="none" w:sz="0" w:space="0" w:color="auto"/>
        <w:bottom w:val="none" w:sz="0" w:space="0" w:color="auto"/>
        <w:right w:val="none" w:sz="0" w:space="0" w:color="auto"/>
      </w:divBdr>
    </w:div>
    <w:div w:id="472067392">
      <w:bodyDiv w:val="1"/>
      <w:marLeft w:val="0"/>
      <w:marRight w:val="0"/>
      <w:marTop w:val="0"/>
      <w:marBottom w:val="0"/>
      <w:divBdr>
        <w:top w:val="none" w:sz="0" w:space="0" w:color="auto"/>
        <w:left w:val="none" w:sz="0" w:space="0" w:color="auto"/>
        <w:bottom w:val="none" w:sz="0" w:space="0" w:color="auto"/>
        <w:right w:val="none" w:sz="0" w:space="0" w:color="auto"/>
      </w:divBdr>
    </w:div>
    <w:div w:id="472986520">
      <w:bodyDiv w:val="1"/>
      <w:marLeft w:val="0"/>
      <w:marRight w:val="0"/>
      <w:marTop w:val="0"/>
      <w:marBottom w:val="0"/>
      <w:divBdr>
        <w:top w:val="none" w:sz="0" w:space="0" w:color="auto"/>
        <w:left w:val="none" w:sz="0" w:space="0" w:color="auto"/>
        <w:bottom w:val="none" w:sz="0" w:space="0" w:color="auto"/>
        <w:right w:val="none" w:sz="0" w:space="0" w:color="auto"/>
      </w:divBdr>
    </w:div>
    <w:div w:id="481582829">
      <w:bodyDiv w:val="1"/>
      <w:marLeft w:val="0"/>
      <w:marRight w:val="0"/>
      <w:marTop w:val="0"/>
      <w:marBottom w:val="0"/>
      <w:divBdr>
        <w:top w:val="none" w:sz="0" w:space="0" w:color="auto"/>
        <w:left w:val="none" w:sz="0" w:space="0" w:color="auto"/>
        <w:bottom w:val="none" w:sz="0" w:space="0" w:color="auto"/>
        <w:right w:val="none" w:sz="0" w:space="0" w:color="auto"/>
      </w:divBdr>
    </w:div>
    <w:div w:id="490952515">
      <w:bodyDiv w:val="1"/>
      <w:marLeft w:val="0"/>
      <w:marRight w:val="0"/>
      <w:marTop w:val="0"/>
      <w:marBottom w:val="0"/>
      <w:divBdr>
        <w:top w:val="none" w:sz="0" w:space="0" w:color="auto"/>
        <w:left w:val="none" w:sz="0" w:space="0" w:color="auto"/>
        <w:bottom w:val="none" w:sz="0" w:space="0" w:color="auto"/>
        <w:right w:val="none" w:sz="0" w:space="0" w:color="auto"/>
      </w:divBdr>
    </w:div>
    <w:div w:id="510876564">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19006821">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9926210">
      <w:bodyDiv w:val="1"/>
      <w:marLeft w:val="0"/>
      <w:marRight w:val="0"/>
      <w:marTop w:val="0"/>
      <w:marBottom w:val="0"/>
      <w:divBdr>
        <w:top w:val="none" w:sz="0" w:space="0" w:color="auto"/>
        <w:left w:val="none" w:sz="0" w:space="0" w:color="auto"/>
        <w:bottom w:val="none" w:sz="0" w:space="0" w:color="auto"/>
        <w:right w:val="none" w:sz="0" w:space="0" w:color="auto"/>
      </w:divBdr>
    </w:div>
    <w:div w:id="539561901">
      <w:bodyDiv w:val="1"/>
      <w:marLeft w:val="0"/>
      <w:marRight w:val="0"/>
      <w:marTop w:val="0"/>
      <w:marBottom w:val="0"/>
      <w:divBdr>
        <w:top w:val="none" w:sz="0" w:space="0" w:color="auto"/>
        <w:left w:val="none" w:sz="0" w:space="0" w:color="auto"/>
        <w:bottom w:val="none" w:sz="0" w:space="0" w:color="auto"/>
        <w:right w:val="none" w:sz="0" w:space="0" w:color="auto"/>
      </w:divBdr>
    </w:div>
    <w:div w:id="569845951">
      <w:bodyDiv w:val="1"/>
      <w:marLeft w:val="0"/>
      <w:marRight w:val="0"/>
      <w:marTop w:val="0"/>
      <w:marBottom w:val="0"/>
      <w:divBdr>
        <w:top w:val="none" w:sz="0" w:space="0" w:color="auto"/>
        <w:left w:val="none" w:sz="0" w:space="0" w:color="auto"/>
        <w:bottom w:val="none" w:sz="0" w:space="0" w:color="auto"/>
        <w:right w:val="none" w:sz="0" w:space="0" w:color="auto"/>
      </w:divBdr>
    </w:div>
    <w:div w:id="570585200">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76550491">
      <w:bodyDiv w:val="1"/>
      <w:marLeft w:val="0"/>
      <w:marRight w:val="0"/>
      <w:marTop w:val="0"/>
      <w:marBottom w:val="0"/>
      <w:divBdr>
        <w:top w:val="none" w:sz="0" w:space="0" w:color="auto"/>
        <w:left w:val="none" w:sz="0" w:space="0" w:color="auto"/>
        <w:bottom w:val="none" w:sz="0" w:space="0" w:color="auto"/>
        <w:right w:val="none" w:sz="0" w:space="0" w:color="auto"/>
      </w:divBdr>
    </w:div>
    <w:div w:id="578295734">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87537924">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4485472">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633565925">
      <w:bodyDiv w:val="1"/>
      <w:marLeft w:val="0"/>
      <w:marRight w:val="0"/>
      <w:marTop w:val="0"/>
      <w:marBottom w:val="0"/>
      <w:divBdr>
        <w:top w:val="none" w:sz="0" w:space="0" w:color="auto"/>
        <w:left w:val="none" w:sz="0" w:space="0" w:color="auto"/>
        <w:bottom w:val="none" w:sz="0" w:space="0" w:color="auto"/>
        <w:right w:val="none" w:sz="0" w:space="0" w:color="auto"/>
      </w:divBdr>
    </w:div>
    <w:div w:id="638997810">
      <w:bodyDiv w:val="1"/>
      <w:marLeft w:val="0"/>
      <w:marRight w:val="0"/>
      <w:marTop w:val="0"/>
      <w:marBottom w:val="0"/>
      <w:divBdr>
        <w:top w:val="none" w:sz="0" w:space="0" w:color="auto"/>
        <w:left w:val="none" w:sz="0" w:space="0" w:color="auto"/>
        <w:bottom w:val="none" w:sz="0" w:space="0" w:color="auto"/>
        <w:right w:val="none" w:sz="0" w:space="0" w:color="auto"/>
      </w:divBdr>
    </w:div>
    <w:div w:id="645740495">
      <w:bodyDiv w:val="1"/>
      <w:marLeft w:val="0"/>
      <w:marRight w:val="0"/>
      <w:marTop w:val="0"/>
      <w:marBottom w:val="0"/>
      <w:divBdr>
        <w:top w:val="none" w:sz="0" w:space="0" w:color="auto"/>
        <w:left w:val="none" w:sz="0" w:space="0" w:color="auto"/>
        <w:bottom w:val="none" w:sz="0" w:space="0" w:color="auto"/>
        <w:right w:val="none" w:sz="0" w:space="0" w:color="auto"/>
      </w:divBdr>
    </w:div>
    <w:div w:id="647441336">
      <w:bodyDiv w:val="1"/>
      <w:marLeft w:val="0"/>
      <w:marRight w:val="0"/>
      <w:marTop w:val="0"/>
      <w:marBottom w:val="0"/>
      <w:divBdr>
        <w:top w:val="none" w:sz="0" w:space="0" w:color="auto"/>
        <w:left w:val="none" w:sz="0" w:space="0" w:color="auto"/>
        <w:bottom w:val="none" w:sz="0" w:space="0" w:color="auto"/>
        <w:right w:val="none" w:sz="0" w:space="0" w:color="auto"/>
      </w:divBdr>
    </w:div>
    <w:div w:id="663973129">
      <w:bodyDiv w:val="1"/>
      <w:marLeft w:val="0"/>
      <w:marRight w:val="0"/>
      <w:marTop w:val="0"/>
      <w:marBottom w:val="0"/>
      <w:divBdr>
        <w:top w:val="none" w:sz="0" w:space="0" w:color="auto"/>
        <w:left w:val="none" w:sz="0" w:space="0" w:color="auto"/>
        <w:bottom w:val="none" w:sz="0" w:space="0" w:color="auto"/>
        <w:right w:val="none" w:sz="0" w:space="0" w:color="auto"/>
      </w:divBdr>
    </w:div>
    <w:div w:id="674580017">
      <w:bodyDiv w:val="1"/>
      <w:marLeft w:val="0"/>
      <w:marRight w:val="0"/>
      <w:marTop w:val="0"/>
      <w:marBottom w:val="0"/>
      <w:divBdr>
        <w:top w:val="none" w:sz="0" w:space="0" w:color="auto"/>
        <w:left w:val="none" w:sz="0" w:space="0" w:color="auto"/>
        <w:bottom w:val="none" w:sz="0" w:space="0" w:color="auto"/>
        <w:right w:val="none" w:sz="0" w:space="0" w:color="auto"/>
      </w:divBdr>
    </w:div>
    <w:div w:id="675960782">
      <w:bodyDiv w:val="1"/>
      <w:marLeft w:val="0"/>
      <w:marRight w:val="0"/>
      <w:marTop w:val="0"/>
      <w:marBottom w:val="0"/>
      <w:divBdr>
        <w:top w:val="none" w:sz="0" w:space="0" w:color="auto"/>
        <w:left w:val="none" w:sz="0" w:space="0" w:color="auto"/>
        <w:bottom w:val="none" w:sz="0" w:space="0" w:color="auto"/>
        <w:right w:val="none" w:sz="0" w:space="0" w:color="auto"/>
      </w:divBdr>
    </w:div>
    <w:div w:id="676075747">
      <w:bodyDiv w:val="1"/>
      <w:marLeft w:val="0"/>
      <w:marRight w:val="0"/>
      <w:marTop w:val="0"/>
      <w:marBottom w:val="0"/>
      <w:divBdr>
        <w:top w:val="none" w:sz="0" w:space="0" w:color="auto"/>
        <w:left w:val="none" w:sz="0" w:space="0" w:color="auto"/>
        <w:bottom w:val="none" w:sz="0" w:space="0" w:color="auto"/>
        <w:right w:val="none" w:sz="0" w:space="0" w:color="auto"/>
      </w:divBdr>
    </w:div>
    <w:div w:id="747461141">
      <w:bodyDiv w:val="1"/>
      <w:marLeft w:val="0"/>
      <w:marRight w:val="0"/>
      <w:marTop w:val="0"/>
      <w:marBottom w:val="0"/>
      <w:divBdr>
        <w:top w:val="none" w:sz="0" w:space="0" w:color="auto"/>
        <w:left w:val="none" w:sz="0" w:space="0" w:color="auto"/>
        <w:bottom w:val="none" w:sz="0" w:space="0" w:color="auto"/>
        <w:right w:val="none" w:sz="0" w:space="0" w:color="auto"/>
      </w:divBdr>
    </w:div>
    <w:div w:id="755906700">
      <w:bodyDiv w:val="1"/>
      <w:marLeft w:val="0"/>
      <w:marRight w:val="0"/>
      <w:marTop w:val="0"/>
      <w:marBottom w:val="0"/>
      <w:divBdr>
        <w:top w:val="none" w:sz="0" w:space="0" w:color="auto"/>
        <w:left w:val="none" w:sz="0" w:space="0" w:color="auto"/>
        <w:bottom w:val="none" w:sz="0" w:space="0" w:color="auto"/>
        <w:right w:val="none" w:sz="0" w:space="0" w:color="auto"/>
      </w:divBdr>
    </w:div>
    <w:div w:id="789786900">
      <w:bodyDiv w:val="1"/>
      <w:marLeft w:val="0"/>
      <w:marRight w:val="0"/>
      <w:marTop w:val="0"/>
      <w:marBottom w:val="0"/>
      <w:divBdr>
        <w:top w:val="none" w:sz="0" w:space="0" w:color="auto"/>
        <w:left w:val="none" w:sz="0" w:space="0" w:color="auto"/>
        <w:bottom w:val="none" w:sz="0" w:space="0" w:color="auto"/>
        <w:right w:val="none" w:sz="0" w:space="0" w:color="auto"/>
      </w:divBdr>
    </w:div>
    <w:div w:id="790826103">
      <w:bodyDiv w:val="1"/>
      <w:marLeft w:val="0"/>
      <w:marRight w:val="0"/>
      <w:marTop w:val="0"/>
      <w:marBottom w:val="0"/>
      <w:divBdr>
        <w:top w:val="none" w:sz="0" w:space="0" w:color="auto"/>
        <w:left w:val="none" w:sz="0" w:space="0" w:color="auto"/>
        <w:bottom w:val="none" w:sz="0" w:space="0" w:color="auto"/>
        <w:right w:val="none" w:sz="0" w:space="0" w:color="auto"/>
      </w:divBdr>
    </w:div>
    <w:div w:id="803697568">
      <w:bodyDiv w:val="1"/>
      <w:marLeft w:val="0"/>
      <w:marRight w:val="0"/>
      <w:marTop w:val="0"/>
      <w:marBottom w:val="0"/>
      <w:divBdr>
        <w:top w:val="none" w:sz="0" w:space="0" w:color="auto"/>
        <w:left w:val="none" w:sz="0" w:space="0" w:color="auto"/>
        <w:bottom w:val="none" w:sz="0" w:space="0" w:color="auto"/>
        <w:right w:val="none" w:sz="0" w:space="0" w:color="auto"/>
      </w:divBdr>
    </w:div>
    <w:div w:id="804467955">
      <w:bodyDiv w:val="1"/>
      <w:marLeft w:val="0"/>
      <w:marRight w:val="0"/>
      <w:marTop w:val="0"/>
      <w:marBottom w:val="0"/>
      <w:divBdr>
        <w:top w:val="none" w:sz="0" w:space="0" w:color="auto"/>
        <w:left w:val="none" w:sz="0" w:space="0" w:color="auto"/>
        <w:bottom w:val="none" w:sz="0" w:space="0" w:color="auto"/>
        <w:right w:val="none" w:sz="0" w:space="0" w:color="auto"/>
      </w:divBdr>
    </w:div>
    <w:div w:id="813569361">
      <w:bodyDiv w:val="1"/>
      <w:marLeft w:val="0"/>
      <w:marRight w:val="0"/>
      <w:marTop w:val="0"/>
      <w:marBottom w:val="0"/>
      <w:divBdr>
        <w:top w:val="none" w:sz="0" w:space="0" w:color="auto"/>
        <w:left w:val="none" w:sz="0" w:space="0" w:color="auto"/>
        <w:bottom w:val="none" w:sz="0" w:space="0" w:color="auto"/>
        <w:right w:val="none" w:sz="0" w:space="0" w:color="auto"/>
      </w:divBdr>
    </w:div>
    <w:div w:id="826747483">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5117345">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890505780">
      <w:bodyDiv w:val="1"/>
      <w:marLeft w:val="0"/>
      <w:marRight w:val="0"/>
      <w:marTop w:val="0"/>
      <w:marBottom w:val="0"/>
      <w:divBdr>
        <w:top w:val="none" w:sz="0" w:space="0" w:color="auto"/>
        <w:left w:val="none" w:sz="0" w:space="0" w:color="auto"/>
        <w:bottom w:val="none" w:sz="0" w:space="0" w:color="auto"/>
        <w:right w:val="none" w:sz="0" w:space="0" w:color="auto"/>
      </w:divBdr>
    </w:div>
    <w:div w:id="891424097">
      <w:bodyDiv w:val="1"/>
      <w:marLeft w:val="0"/>
      <w:marRight w:val="0"/>
      <w:marTop w:val="0"/>
      <w:marBottom w:val="0"/>
      <w:divBdr>
        <w:top w:val="none" w:sz="0" w:space="0" w:color="auto"/>
        <w:left w:val="none" w:sz="0" w:space="0" w:color="auto"/>
        <w:bottom w:val="none" w:sz="0" w:space="0" w:color="auto"/>
        <w:right w:val="none" w:sz="0" w:space="0" w:color="auto"/>
      </w:divBdr>
    </w:div>
    <w:div w:id="902715992">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07883527">
      <w:bodyDiv w:val="1"/>
      <w:marLeft w:val="0"/>
      <w:marRight w:val="0"/>
      <w:marTop w:val="0"/>
      <w:marBottom w:val="0"/>
      <w:divBdr>
        <w:top w:val="none" w:sz="0" w:space="0" w:color="auto"/>
        <w:left w:val="none" w:sz="0" w:space="0" w:color="auto"/>
        <w:bottom w:val="none" w:sz="0" w:space="0" w:color="auto"/>
        <w:right w:val="none" w:sz="0" w:space="0" w:color="auto"/>
      </w:divBdr>
    </w:div>
    <w:div w:id="90842183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17398211">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36862752">
      <w:bodyDiv w:val="1"/>
      <w:marLeft w:val="0"/>
      <w:marRight w:val="0"/>
      <w:marTop w:val="0"/>
      <w:marBottom w:val="0"/>
      <w:divBdr>
        <w:top w:val="none" w:sz="0" w:space="0" w:color="auto"/>
        <w:left w:val="none" w:sz="0" w:space="0" w:color="auto"/>
        <w:bottom w:val="none" w:sz="0" w:space="0" w:color="auto"/>
        <w:right w:val="none" w:sz="0" w:space="0" w:color="auto"/>
      </w:divBdr>
    </w:div>
    <w:div w:id="938030127">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45773853">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4088951">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24332216">
      <w:bodyDiv w:val="1"/>
      <w:marLeft w:val="0"/>
      <w:marRight w:val="0"/>
      <w:marTop w:val="0"/>
      <w:marBottom w:val="0"/>
      <w:divBdr>
        <w:top w:val="none" w:sz="0" w:space="0" w:color="auto"/>
        <w:left w:val="none" w:sz="0" w:space="0" w:color="auto"/>
        <w:bottom w:val="none" w:sz="0" w:space="0" w:color="auto"/>
        <w:right w:val="none" w:sz="0" w:space="0" w:color="auto"/>
      </w:divBdr>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28483644">
      <w:bodyDiv w:val="1"/>
      <w:marLeft w:val="0"/>
      <w:marRight w:val="0"/>
      <w:marTop w:val="0"/>
      <w:marBottom w:val="0"/>
      <w:divBdr>
        <w:top w:val="none" w:sz="0" w:space="0" w:color="auto"/>
        <w:left w:val="none" w:sz="0" w:space="0" w:color="auto"/>
        <w:bottom w:val="none" w:sz="0" w:space="0" w:color="auto"/>
        <w:right w:val="none" w:sz="0" w:space="0" w:color="auto"/>
      </w:divBdr>
    </w:div>
    <w:div w:id="1030180511">
      <w:bodyDiv w:val="1"/>
      <w:marLeft w:val="0"/>
      <w:marRight w:val="0"/>
      <w:marTop w:val="0"/>
      <w:marBottom w:val="0"/>
      <w:divBdr>
        <w:top w:val="none" w:sz="0" w:space="0" w:color="auto"/>
        <w:left w:val="none" w:sz="0" w:space="0" w:color="auto"/>
        <w:bottom w:val="none" w:sz="0" w:space="0" w:color="auto"/>
        <w:right w:val="none" w:sz="0" w:space="0" w:color="auto"/>
      </w:divBdr>
    </w:div>
    <w:div w:id="1031607866">
      <w:bodyDiv w:val="1"/>
      <w:marLeft w:val="0"/>
      <w:marRight w:val="0"/>
      <w:marTop w:val="0"/>
      <w:marBottom w:val="0"/>
      <w:divBdr>
        <w:top w:val="none" w:sz="0" w:space="0" w:color="auto"/>
        <w:left w:val="none" w:sz="0" w:space="0" w:color="auto"/>
        <w:bottom w:val="none" w:sz="0" w:space="0" w:color="auto"/>
        <w:right w:val="none" w:sz="0" w:space="0" w:color="auto"/>
      </w:divBdr>
    </w:div>
    <w:div w:id="1033963924">
      <w:bodyDiv w:val="1"/>
      <w:marLeft w:val="0"/>
      <w:marRight w:val="0"/>
      <w:marTop w:val="0"/>
      <w:marBottom w:val="0"/>
      <w:divBdr>
        <w:top w:val="none" w:sz="0" w:space="0" w:color="auto"/>
        <w:left w:val="none" w:sz="0" w:space="0" w:color="auto"/>
        <w:bottom w:val="none" w:sz="0" w:space="0" w:color="auto"/>
        <w:right w:val="none" w:sz="0" w:space="0" w:color="auto"/>
      </w:divBdr>
    </w:div>
    <w:div w:id="1059328914">
      <w:bodyDiv w:val="1"/>
      <w:marLeft w:val="0"/>
      <w:marRight w:val="0"/>
      <w:marTop w:val="0"/>
      <w:marBottom w:val="0"/>
      <w:divBdr>
        <w:top w:val="none" w:sz="0" w:space="0" w:color="auto"/>
        <w:left w:val="none" w:sz="0" w:space="0" w:color="auto"/>
        <w:bottom w:val="none" w:sz="0" w:space="0" w:color="auto"/>
        <w:right w:val="none" w:sz="0" w:space="0" w:color="auto"/>
      </w:divBdr>
    </w:div>
    <w:div w:id="105959920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4744824">
      <w:bodyDiv w:val="1"/>
      <w:marLeft w:val="0"/>
      <w:marRight w:val="0"/>
      <w:marTop w:val="0"/>
      <w:marBottom w:val="0"/>
      <w:divBdr>
        <w:top w:val="none" w:sz="0" w:space="0" w:color="auto"/>
        <w:left w:val="none" w:sz="0" w:space="0" w:color="auto"/>
        <w:bottom w:val="none" w:sz="0" w:space="0" w:color="auto"/>
        <w:right w:val="none" w:sz="0" w:space="0" w:color="auto"/>
      </w:divBdr>
    </w:div>
    <w:div w:id="1074932320">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087651565">
      <w:bodyDiv w:val="1"/>
      <w:marLeft w:val="0"/>
      <w:marRight w:val="0"/>
      <w:marTop w:val="0"/>
      <w:marBottom w:val="0"/>
      <w:divBdr>
        <w:top w:val="none" w:sz="0" w:space="0" w:color="auto"/>
        <w:left w:val="none" w:sz="0" w:space="0" w:color="auto"/>
        <w:bottom w:val="none" w:sz="0" w:space="0" w:color="auto"/>
        <w:right w:val="none" w:sz="0" w:space="0" w:color="auto"/>
      </w:divBdr>
    </w:div>
    <w:div w:id="1097286394">
      <w:bodyDiv w:val="1"/>
      <w:marLeft w:val="0"/>
      <w:marRight w:val="0"/>
      <w:marTop w:val="0"/>
      <w:marBottom w:val="0"/>
      <w:divBdr>
        <w:top w:val="none" w:sz="0" w:space="0" w:color="auto"/>
        <w:left w:val="none" w:sz="0" w:space="0" w:color="auto"/>
        <w:bottom w:val="none" w:sz="0" w:space="0" w:color="auto"/>
        <w:right w:val="none" w:sz="0" w:space="0" w:color="auto"/>
      </w:divBdr>
    </w:div>
    <w:div w:id="1097484282">
      <w:bodyDiv w:val="1"/>
      <w:marLeft w:val="0"/>
      <w:marRight w:val="0"/>
      <w:marTop w:val="0"/>
      <w:marBottom w:val="0"/>
      <w:divBdr>
        <w:top w:val="none" w:sz="0" w:space="0" w:color="auto"/>
        <w:left w:val="none" w:sz="0" w:space="0" w:color="auto"/>
        <w:bottom w:val="none" w:sz="0" w:space="0" w:color="auto"/>
        <w:right w:val="none" w:sz="0" w:space="0" w:color="auto"/>
      </w:divBdr>
    </w:div>
    <w:div w:id="1100025677">
      <w:bodyDiv w:val="1"/>
      <w:marLeft w:val="0"/>
      <w:marRight w:val="0"/>
      <w:marTop w:val="0"/>
      <w:marBottom w:val="0"/>
      <w:divBdr>
        <w:top w:val="none" w:sz="0" w:space="0" w:color="auto"/>
        <w:left w:val="none" w:sz="0" w:space="0" w:color="auto"/>
        <w:bottom w:val="none" w:sz="0" w:space="0" w:color="auto"/>
        <w:right w:val="none" w:sz="0" w:space="0" w:color="auto"/>
      </w:divBdr>
    </w:div>
    <w:div w:id="1101222258">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51100705">
      <w:bodyDiv w:val="1"/>
      <w:marLeft w:val="0"/>
      <w:marRight w:val="0"/>
      <w:marTop w:val="0"/>
      <w:marBottom w:val="0"/>
      <w:divBdr>
        <w:top w:val="none" w:sz="0" w:space="0" w:color="auto"/>
        <w:left w:val="none" w:sz="0" w:space="0" w:color="auto"/>
        <w:bottom w:val="none" w:sz="0" w:space="0" w:color="auto"/>
        <w:right w:val="none" w:sz="0" w:space="0" w:color="auto"/>
      </w:divBdr>
    </w:div>
    <w:div w:id="1166945165">
      <w:bodyDiv w:val="1"/>
      <w:marLeft w:val="0"/>
      <w:marRight w:val="0"/>
      <w:marTop w:val="0"/>
      <w:marBottom w:val="0"/>
      <w:divBdr>
        <w:top w:val="none" w:sz="0" w:space="0" w:color="auto"/>
        <w:left w:val="none" w:sz="0" w:space="0" w:color="auto"/>
        <w:bottom w:val="none" w:sz="0" w:space="0" w:color="auto"/>
        <w:right w:val="none" w:sz="0" w:space="0" w:color="auto"/>
      </w:divBdr>
    </w:div>
    <w:div w:id="1174998293">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04293081">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4703879">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242324900">
      <w:bodyDiv w:val="1"/>
      <w:marLeft w:val="0"/>
      <w:marRight w:val="0"/>
      <w:marTop w:val="0"/>
      <w:marBottom w:val="0"/>
      <w:divBdr>
        <w:top w:val="none" w:sz="0" w:space="0" w:color="auto"/>
        <w:left w:val="none" w:sz="0" w:space="0" w:color="auto"/>
        <w:bottom w:val="none" w:sz="0" w:space="0" w:color="auto"/>
        <w:right w:val="none" w:sz="0" w:space="0" w:color="auto"/>
      </w:divBdr>
    </w:div>
    <w:div w:id="1242326524">
      <w:bodyDiv w:val="1"/>
      <w:marLeft w:val="0"/>
      <w:marRight w:val="0"/>
      <w:marTop w:val="0"/>
      <w:marBottom w:val="0"/>
      <w:divBdr>
        <w:top w:val="none" w:sz="0" w:space="0" w:color="auto"/>
        <w:left w:val="none" w:sz="0" w:space="0" w:color="auto"/>
        <w:bottom w:val="none" w:sz="0" w:space="0" w:color="auto"/>
        <w:right w:val="none" w:sz="0" w:space="0" w:color="auto"/>
      </w:divBdr>
    </w:div>
    <w:div w:id="1256014286">
      <w:bodyDiv w:val="1"/>
      <w:marLeft w:val="0"/>
      <w:marRight w:val="0"/>
      <w:marTop w:val="0"/>
      <w:marBottom w:val="0"/>
      <w:divBdr>
        <w:top w:val="none" w:sz="0" w:space="0" w:color="auto"/>
        <w:left w:val="none" w:sz="0" w:space="0" w:color="auto"/>
        <w:bottom w:val="none" w:sz="0" w:space="0" w:color="auto"/>
        <w:right w:val="none" w:sz="0" w:space="0" w:color="auto"/>
      </w:divBdr>
    </w:div>
    <w:div w:id="1265070696">
      <w:bodyDiv w:val="1"/>
      <w:marLeft w:val="0"/>
      <w:marRight w:val="0"/>
      <w:marTop w:val="0"/>
      <w:marBottom w:val="0"/>
      <w:divBdr>
        <w:top w:val="none" w:sz="0" w:space="0" w:color="auto"/>
        <w:left w:val="none" w:sz="0" w:space="0" w:color="auto"/>
        <w:bottom w:val="none" w:sz="0" w:space="0" w:color="auto"/>
        <w:right w:val="none" w:sz="0" w:space="0" w:color="auto"/>
      </w:divBdr>
    </w:div>
    <w:div w:id="1313636055">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36349264">
      <w:bodyDiv w:val="1"/>
      <w:marLeft w:val="0"/>
      <w:marRight w:val="0"/>
      <w:marTop w:val="0"/>
      <w:marBottom w:val="0"/>
      <w:divBdr>
        <w:top w:val="none" w:sz="0" w:space="0" w:color="auto"/>
        <w:left w:val="none" w:sz="0" w:space="0" w:color="auto"/>
        <w:bottom w:val="none" w:sz="0" w:space="0" w:color="auto"/>
        <w:right w:val="none" w:sz="0" w:space="0" w:color="auto"/>
      </w:divBdr>
    </w:div>
    <w:div w:id="1340502579">
      <w:bodyDiv w:val="1"/>
      <w:marLeft w:val="0"/>
      <w:marRight w:val="0"/>
      <w:marTop w:val="0"/>
      <w:marBottom w:val="0"/>
      <w:divBdr>
        <w:top w:val="none" w:sz="0" w:space="0" w:color="auto"/>
        <w:left w:val="none" w:sz="0" w:space="0" w:color="auto"/>
        <w:bottom w:val="none" w:sz="0" w:space="0" w:color="auto"/>
        <w:right w:val="none" w:sz="0" w:space="0" w:color="auto"/>
      </w:divBdr>
    </w:div>
    <w:div w:id="1354267451">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21759387">
      <w:bodyDiv w:val="1"/>
      <w:marLeft w:val="0"/>
      <w:marRight w:val="0"/>
      <w:marTop w:val="0"/>
      <w:marBottom w:val="0"/>
      <w:divBdr>
        <w:top w:val="none" w:sz="0" w:space="0" w:color="auto"/>
        <w:left w:val="none" w:sz="0" w:space="0" w:color="auto"/>
        <w:bottom w:val="none" w:sz="0" w:space="0" w:color="auto"/>
        <w:right w:val="none" w:sz="0" w:space="0" w:color="auto"/>
      </w:divBdr>
    </w:div>
    <w:div w:id="1435124770">
      <w:bodyDiv w:val="1"/>
      <w:marLeft w:val="0"/>
      <w:marRight w:val="0"/>
      <w:marTop w:val="0"/>
      <w:marBottom w:val="0"/>
      <w:divBdr>
        <w:top w:val="none" w:sz="0" w:space="0" w:color="auto"/>
        <w:left w:val="none" w:sz="0" w:space="0" w:color="auto"/>
        <w:bottom w:val="none" w:sz="0" w:space="0" w:color="auto"/>
        <w:right w:val="none" w:sz="0" w:space="0" w:color="auto"/>
      </w:divBdr>
    </w:div>
    <w:div w:id="1436246978">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58915582">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474180300">
      <w:bodyDiv w:val="1"/>
      <w:marLeft w:val="0"/>
      <w:marRight w:val="0"/>
      <w:marTop w:val="0"/>
      <w:marBottom w:val="0"/>
      <w:divBdr>
        <w:top w:val="none" w:sz="0" w:space="0" w:color="auto"/>
        <w:left w:val="none" w:sz="0" w:space="0" w:color="auto"/>
        <w:bottom w:val="none" w:sz="0" w:space="0" w:color="auto"/>
        <w:right w:val="none" w:sz="0" w:space="0" w:color="auto"/>
      </w:divBdr>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
    <w:div w:id="1503005360">
      <w:bodyDiv w:val="1"/>
      <w:marLeft w:val="0"/>
      <w:marRight w:val="0"/>
      <w:marTop w:val="0"/>
      <w:marBottom w:val="0"/>
      <w:divBdr>
        <w:top w:val="none" w:sz="0" w:space="0" w:color="auto"/>
        <w:left w:val="none" w:sz="0" w:space="0" w:color="auto"/>
        <w:bottom w:val="none" w:sz="0" w:space="0" w:color="auto"/>
        <w:right w:val="none" w:sz="0" w:space="0" w:color="auto"/>
      </w:divBdr>
    </w:div>
    <w:div w:id="1528252942">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32643945">
      <w:bodyDiv w:val="1"/>
      <w:marLeft w:val="0"/>
      <w:marRight w:val="0"/>
      <w:marTop w:val="0"/>
      <w:marBottom w:val="0"/>
      <w:divBdr>
        <w:top w:val="none" w:sz="0" w:space="0" w:color="auto"/>
        <w:left w:val="none" w:sz="0" w:space="0" w:color="auto"/>
        <w:bottom w:val="none" w:sz="0" w:space="0" w:color="auto"/>
        <w:right w:val="none" w:sz="0" w:space="0" w:color="auto"/>
      </w:divBdr>
    </w:div>
    <w:div w:id="1535538033">
      <w:bodyDiv w:val="1"/>
      <w:marLeft w:val="0"/>
      <w:marRight w:val="0"/>
      <w:marTop w:val="0"/>
      <w:marBottom w:val="0"/>
      <w:divBdr>
        <w:top w:val="none" w:sz="0" w:space="0" w:color="auto"/>
        <w:left w:val="none" w:sz="0" w:space="0" w:color="auto"/>
        <w:bottom w:val="none" w:sz="0" w:space="0" w:color="auto"/>
        <w:right w:val="none" w:sz="0" w:space="0" w:color="auto"/>
      </w:divBdr>
    </w:div>
    <w:div w:id="1538659032">
      <w:bodyDiv w:val="1"/>
      <w:marLeft w:val="0"/>
      <w:marRight w:val="0"/>
      <w:marTop w:val="0"/>
      <w:marBottom w:val="0"/>
      <w:divBdr>
        <w:top w:val="none" w:sz="0" w:space="0" w:color="auto"/>
        <w:left w:val="none" w:sz="0" w:space="0" w:color="auto"/>
        <w:bottom w:val="none" w:sz="0" w:space="0" w:color="auto"/>
        <w:right w:val="none" w:sz="0" w:space="0" w:color="auto"/>
      </w:divBdr>
    </w:div>
    <w:div w:id="1550725075">
      <w:bodyDiv w:val="1"/>
      <w:marLeft w:val="0"/>
      <w:marRight w:val="0"/>
      <w:marTop w:val="0"/>
      <w:marBottom w:val="0"/>
      <w:divBdr>
        <w:top w:val="none" w:sz="0" w:space="0" w:color="auto"/>
        <w:left w:val="none" w:sz="0" w:space="0" w:color="auto"/>
        <w:bottom w:val="none" w:sz="0" w:space="0" w:color="auto"/>
        <w:right w:val="none" w:sz="0" w:space="0" w:color="auto"/>
      </w:divBdr>
    </w:div>
    <w:div w:id="1551527007">
      <w:bodyDiv w:val="1"/>
      <w:marLeft w:val="0"/>
      <w:marRight w:val="0"/>
      <w:marTop w:val="0"/>
      <w:marBottom w:val="0"/>
      <w:divBdr>
        <w:top w:val="none" w:sz="0" w:space="0" w:color="auto"/>
        <w:left w:val="none" w:sz="0" w:space="0" w:color="auto"/>
        <w:bottom w:val="none" w:sz="0" w:space="0" w:color="auto"/>
        <w:right w:val="none" w:sz="0" w:space="0" w:color="auto"/>
      </w:divBdr>
    </w:div>
    <w:div w:id="1569917110">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578594488">
      <w:bodyDiv w:val="1"/>
      <w:marLeft w:val="0"/>
      <w:marRight w:val="0"/>
      <w:marTop w:val="0"/>
      <w:marBottom w:val="0"/>
      <w:divBdr>
        <w:top w:val="none" w:sz="0" w:space="0" w:color="auto"/>
        <w:left w:val="none" w:sz="0" w:space="0" w:color="auto"/>
        <w:bottom w:val="none" w:sz="0" w:space="0" w:color="auto"/>
        <w:right w:val="none" w:sz="0" w:space="0" w:color="auto"/>
      </w:divBdr>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
    <w:div w:id="1599413509">
      <w:bodyDiv w:val="1"/>
      <w:marLeft w:val="0"/>
      <w:marRight w:val="0"/>
      <w:marTop w:val="0"/>
      <w:marBottom w:val="0"/>
      <w:divBdr>
        <w:top w:val="none" w:sz="0" w:space="0" w:color="auto"/>
        <w:left w:val="none" w:sz="0" w:space="0" w:color="auto"/>
        <w:bottom w:val="none" w:sz="0" w:space="0" w:color="auto"/>
        <w:right w:val="none" w:sz="0" w:space="0" w:color="auto"/>
      </w:divBdr>
    </w:div>
    <w:div w:id="1604993255">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29388425">
      <w:bodyDiv w:val="1"/>
      <w:marLeft w:val="0"/>
      <w:marRight w:val="0"/>
      <w:marTop w:val="0"/>
      <w:marBottom w:val="0"/>
      <w:divBdr>
        <w:top w:val="none" w:sz="0" w:space="0" w:color="auto"/>
        <w:left w:val="none" w:sz="0" w:space="0" w:color="auto"/>
        <w:bottom w:val="none" w:sz="0" w:space="0" w:color="auto"/>
        <w:right w:val="none" w:sz="0" w:space="0" w:color="auto"/>
      </w:divBdr>
    </w:div>
    <w:div w:id="1658915992">
      <w:bodyDiv w:val="1"/>
      <w:marLeft w:val="0"/>
      <w:marRight w:val="0"/>
      <w:marTop w:val="0"/>
      <w:marBottom w:val="0"/>
      <w:divBdr>
        <w:top w:val="none" w:sz="0" w:space="0" w:color="auto"/>
        <w:left w:val="none" w:sz="0" w:space="0" w:color="auto"/>
        <w:bottom w:val="none" w:sz="0" w:space="0" w:color="auto"/>
        <w:right w:val="none" w:sz="0" w:space="0" w:color="auto"/>
      </w:divBdr>
    </w:div>
    <w:div w:id="1675448764">
      <w:bodyDiv w:val="1"/>
      <w:marLeft w:val="0"/>
      <w:marRight w:val="0"/>
      <w:marTop w:val="0"/>
      <w:marBottom w:val="0"/>
      <w:divBdr>
        <w:top w:val="none" w:sz="0" w:space="0" w:color="auto"/>
        <w:left w:val="none" w:sz="0" w:space="0" w:color="auto"/>
        <w:bottom w:val="none" w:sz="0" w:space="0" w:color="auto"/>
        <w:right w:val="none" w:sz="0" w:space="0" w:color="auto"/>
      </w:divBdr>
    </w:div>
    <w:div w:id="1677420218">
      <w:bodyDiv w:val="1"/>
      <w:marLeft w:val="0"/>
      <w:marRight w:val="0"/>
      <w:marTop w:val="0"/>
      <w:marBottom w:val="0"/>
      <w:divBdr>
        <w:top w:val="none" w:sz="0" w:space="0" w:color="auto"/>
        <w:left w:val="none" w:sz="0" w:space="0" w:color="auto"/>
        <w:bottom w:val="none" w:sz="0" w:space="0" w:color="auto"/>
        <w:right w:val="none" w:sz="0" w:space="0" w:color="auto"/>
      </w:divBdr>
    </w:div>
    <w:div w:id="1679770879">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695761658">
      <w:bodyDiv w:val="1"/>
      <w:marLeft w:val="0"/>
      <w:marRight w:val="0"/>
      <w:marTop w:val="0"/>
      <w:marBottom w:val="0"/>
      <w:divBdr>
        <w:top w:val="none" w:sz="0" w:space="0" w:color="auto"/>
        <w:left w:val="none" w:sz="0" w:space="0" w:color="auto"/>
        <w:bottom w:val="none" w:sz="0" w:space="0" w:color="auto"/>
        <w:right w:val="none" w:sz="0" w:space="0" w:color="auto"/>
      </w:divBdr>
    </w:div>
    <w:div w:id="1699088470">
      <w:bodyDiv w:val="1"/>
      <w:marLeft w:val="0"/>
      <w:marRight w:val="0"/>
      <w:marTop w:val="0"/>
      <w:marBottom w:val="0"/>
      <w:divBdr>
        <w:top w:val="none" w:sz="0" w:space="0" w:color="auto"/>
        <w:left w:val="none" w:sz="0" w:space="0" w:color="auto"/>
        <w:bottom w:val="none" w:sz="0" w:space="0" w:color="auto"/>
        <w:right w:val="none" w:sz="0" w:space="0" w:color="auto"/>
      </w:divBdr>
    </w:div>
    <w:div w:id="1699161963">
      <w:bodyDiv w:val="1"/>
      <w:marLeft w:val="0"/>
      <w:marRight w:val="0"/>
      <w:marTop w:val="0"/>
      <w:marBottom w:val="0"/>
      <w:divBdr>
        <w:top w:val="none" w:sz="0" w:space="0" w:color="auto"/>
        <w:left w:val="none" w:sz="0" w:space="0" w:color="auto"/>
        <w:bottom w:val="none" w:sz="0" w:space="0" w:color="auto"/>
        <w:right w:val="none" w:sz="0" w:space="0" w:color="auto"/>
      </w:divBdr>
    </w:div>
    <w:div w:id="1700423496">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28990183">
      <w:bodyDiv w:val="1"/>
      <w:marLeft w:val="0"/>
      <w:marRight w:val="0"/>
      <w:marTop w:val="0"/>
      <w:marBottom w:val="0"/>
      <w:divBdr>
        <w:top w:val="none" w:sz="0" w:space="0" w:color="auto"/>
        <w:left w:val="none" w:sz="0" w:space="0" w:color="auto"/>
        <w:bottom w:val="none" w:sz="0" w:space="0" w:color="auto"/>
        <w:right w:val="none" w:sz="0" w:space="0" w:color="auto"/>
      </w:divBdr>
    </w:div>
    <w:div w:id="1729261273">
      <w:bodyDiv w:val="1"/>
      <w:marLeft w:val="0"/>
      <w:marRight w:val="0"/>
      <w:marTop w:val="0"/>
      <w:marBottom w:val="0"/>
      <w:divBdr>
        <w:top w:val="none" w:sz="0" w:space="0" w:color="auto"/>
        <w:left w:val="none" w:sz="0" w:space="0" w:color="auto"/>
        <w:bottom w:val="none" w:sz="0" w:space="0" w:color="auto"/>
        <w:right w:val="none" w:sz="0" w:space="0" w:color="auto"/>
      </w:divBdr>
    </w:div>
    <w:div w:id="1739597939">
      <w:bodyDiv w:val="1"/>
      <w:marLeft w:val="0"/>
      <w:marRight w:val="0"/>
      <w:marTop w:val="0"/>
      <w:marBottom w:val="0"/>
      <w:divBdr>
        <w:top w:val="none" w:sz="0" w:space="0" w:color="auto"/>
        <w:left w:val="none" w:sz="0" w:space="0" w:color="auto"/>
        <w:bottom w:val="none" w:sz="0" w:space="0" w:color="auto"/>
        <w:right w:val="none" w:sz="0" w:space="0" w:color="auto"/>
      </w:divBdr>
    </w:div>
    <w:div w:id="1739666952">
      <w:bodyDiv w:val="1"/>
      <w:marLeft w:val="0"/>
      <w:marRight w:val="0"/>
      <w:marTop w:val="0"/>
      <w:marBottom w:val="0"/>
      <w:divBdr>
        <w:top w:val="none" w:sz="0" w:space="0" w:color="auto"/>
        <w:left w:val="none" w:sz="0" w:space="0" w:color="auto"/>
        <w:bottom w:val="none" w:sz="0" w:space="0" w:color="auto"/>
        <w:right w:val="none" w:sz="0" w:space="0" w:color="auto"/>
      </w:divBdr>
    </w:div>
    <w:div w:id="1739980915">
      <w:bodyDiv w:val="1"/>
      <w:marLeft w:val="0"/>
      <w:marRight w:val="0"/>
      <w:marTop w:val="0"/>
      <w:marBottom w:val="0"/>
      <w:divBdr>
        <w:top w:val="none" w:sz="0" w:space="0" w:color="auto"/>
        <w:left w:val="none" w:sz="0" w:space="0" w:color="auto"/>
        <w:bottom w:val="none" w:sz="0" w:space="0" w:color="auto"/>
        <w:right w:val="none" w:sz="0" w:space="0" w:color="auto"/>
      </w:divBdr>
    </w:div>
    <w:div w:id="1750694660">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781023940">
      <w:bodyDiv w:val="1"/>
      <w:marLeft w:val="0"/>
      <w:marRight w:val="0"/>
      <w:marTop w:val="0"/>
      <w:marBottom w:val="0"/>
      <w:divBdr>
        <w:top w:val="none" w:sz="0" w:space="0" w:color="auto"/>
        <w:left w:val="none" w:sz="0" w:space="0" w:color="auto"/>
        <w:bottom w:val="none" w:sz="0" w:space="0" w:color="auto"/>
        <w:right w:val="none" w:sz="0" w:space="0" w:color="auto"/>
      </w:divBdr>
    </w:div>
    <w:div w:id="1787693327">
      <w:bodyDiv w:val="1"/>
      <w:marLeft w:val="0"/>
      <w:marRight w:val="0"/>
      <w:marTop w:val="0"/>
      <w:marBottom w:val="0"/>
      <w:divBdr>
        <w:top w:val="none" w:sz="0" w:space="0" w:color="auto"/>
        <w:left w:val="none" w:sz="0" w:space="0" w:color="auto"/>
        <w:bottom w:val="none" w:sz="0" w:space="0" w:color="auto"/>
        <w:right w:val="none" w:sz="0" w:space="0" w:color="auto"/>
      </w:divBdr>
    </w:div>
    <w:div w:id="1789083567">
      <w:bodyDiv w:val="1"/>
      <w:marLeft w:val="0"/>
      <w:marRight w:val="0"/>
      <w:marTop w:val="0"/>
      <w:marBottom w:val="0"/>
      <w:divBdr>
        <w:top w:val="none" w:sz="0" w:space="0" w:color="auto"/>
        <w:left w:val="none" w:sz="0" w:space="0" w:color="auto"/>
        <w:bottom w:val="none" w:sz="0" w:space="0" w:color="auto"/>
        <w:right w:val="none" w:sz="0" w:space="0" w:color="auto"/>
      </w:divBdr>
    </w:div>
    <w:div w:id="1790515251">
      <w:bodyDiv w:val="1"/>
      <w:marLeft w:val="0"/>
      <w:marRight w:val="0"/>
      <w:marTop w:val="0"/>
      <w:marBottom w:val="0"/>
      <w:divBdr>
        <w:top w:val="none" w:sz="0" w:space="0" w:color="auto"/>
        <w:left w:val="none" w:sz="0" w:space="0" w:color="auto"/>
        <w:bottom w:val="none" w:sz="0" w:space="0" w:color="auto"/>
        <w:right w:val="none" w:sz="0" w:space="0" w:color="auto"/>
      </w:divBdr>
    </w:div>
    <w:div w:id="1808471785">
      <w:bodyDiv w:val="1"/>
      <w:marLeft w:val="0"/>
      <w:marRight w:val="0"/>
      <w:marTop w:val="0"/>
      <w:marBottom w:val="0"/>
      <w:divBdr>
        <w:top w:val="none" w:sz="0" w:space="0" w:color="auto"/>
        <w:left w:val="none" w:sz="0" w:space="0" w:color="auto"/>
        <w:bottom w:val="none" w:sz="0" w:space="0" w:color="auto"/>
        <w:right w:val="none" w:sz="0" w:space="0" w:color="auto"/>
      </w:divBdr>
    </w:div>
    <w:div w:id="1815875618">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843549475">
      <w:bodyDiv w:val="1"/>
      <w:marLeft w:val="0"/>
      <w:marRight w:val="0"/>
      <w:marTop w:val="0"/>
      <w:marBottom w:val="0"/>
      <w:divBdr>
        <w:top w:val="none" w:sz="0" w:space="0" w:color="auto"/>
        <w:left w:val="none" w:sz="0" w:space="0" w:color="auto"/>
        <w:bottom w:val="none" w:sz="0" w:space="0" w:color="auto"/>
        <w:right w:val="none" w:sz="0" w:space="0" w:color="auto"/>
      </w:divBdr>
    </w:div>
    <w:div w:id="1875001353">
      <w:bodyDiv w:val="1"/>
      <w:marLeft w:val="0"/>
      <w:marRight w:val="0"/>
      <w:marTop w:val="0"/>
      <w:marBottom w:val="0"/>
      <w:divBdr>
        <w:top w:val="none" w:sz="0" w:space="0" w:color="auto"/>
        <w:left w:val="none" w:sz="0" w:space="0" w:color="auto"/>
        <w:bottom w:val="none" w:sz="0" w:space="0" w:color="auto"/>
        <w:right w:val="none" w:sz="0" w:space="0" w:color="auto"/>
      </w:divBdr>
    </w:div>
    <w:div w:id="1885168898">
      <w:bodyDiv w:val="1"/>
      <w:marLeft w:val="0"/>
      <w:marRight w:val="0"/>
      <w:marTop w:val="0"/>
      <w:marBottom w:val="0"/>
      <w:divBdr>
        <w:top w:val="none" w:sz="0" w:space="0" w:color="auto"/>
        <w:left w:val="none" w:sz="0" w:space="0" w:color="auto"/>
        <w:bottom w:val="none" w:sz="0" w:space="0" w:color="auto"/>
        <w:right w:val="none" w:sz="0" w:space="0" w:color="auto"/>
      </w:divBdr>
    </w:div>
    <w:div w:id="18877214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1919516138">
      <w:bodyDiv w:val="1"/>
      <w:marLeft w:val="0"/>
      <w:marRight w:val="0"/>
      <w:marTop w:val="0"/>
      <w:marBottom w:val="0"/>
      <w:divBdr>
        <w:top w:val="none" w:sz="0" w:space="0" w:color="auto"/>
        <w:left w:val="none" w:sz="0" w:space="0" w:color="auto"/>
        <w:bottom w:val="none" w:sz="0" w:space="0" w:color="auto"/>
        <w:right w:val="none" w:sz="0" w:space="0" w:color="auto"/>
      </w:divBdr>
    </w:div>
    <w:div w:id="1929654662">
      <w:bodyDiv w:val="1"/>
      <w:marLeft w:val="0"/>
      <w:marRight w:val="0"/>
      <w:marTop w:val="0"/>
      <w:marBottom w:val="0"/>
      <w:divBdr>
        <w:top w:val="none" w:sz="0" w:space="0" w:color="auto"/>
        <w:left w:val="none" w:sz="0" w:space="0" w:color="auto"/>
        <w:bottom w:val="none" w:sz="0" w:space="0" w:color="auto"/>
        <w:right w:val="none" w:sz="0" w:space="0" w:color="auto"/>
      </w:divBdr>
    </w:div>
    <w:div w:id="1932468126">
      <w:bodyDiv w:val="1"/>
      <w:marLeft w:val="0"/>
      <w:marRight w:val="0"/>
      <w:marTop w:val="0"/>
      <w:marBottom w:val="0"/>
      <w:divBdr>
        <w:top w:val="none" w:sz="0" w:space="0" w:color="auto"/>
        <w:left w:val="none" w:sz="0" w:space="0" w:color="auto"/>
        <w:bottom w:val="none" w:sz="0" w:space="0" w:color="auto"/>
        <w:right w:val="none" w:sz="0" w:space="0" w:color="auto"/>
      </w:divBdr>
    </w:div>
    <w:div w:id="1938174874">
      <w:bodyDiv w:val="1"/>
      <w:marLeft w:val="0"/>
      <w:marRight w:val="0"/>
      <w:marTop w:val="0"/>
      <w:marBottom w:val="0"/>
      <w:divBdr>
        <w:top w:val="none" w:sz="0" w:space="0" w:color="auto"/>
        <w:left w:val="none" w:sz="0" w:space="0" w:color="auto"/>
        <w:bottom w:val="none" w:sz="0" w:space="0" w:color="auto"/>
        <w:right w:val="none" w:sz="0" w:space="0" w:color="auto"/>
      </w:divBdr>
    </w:div>
    <w:div w:id="1961691593">
      <w:bodyDiv w:val="1"/>
      <w:marLeft w:val="0"/>
      <w:marRight w:val="0"/>
      <w:marTop w:val="0"/>
      <w:marBottom w:val="0"/>
      <w:divBdr>
        <w:top w:val="none" w:sz="0" w:space="0" w:color="auto"/>
        <w:left w:val="none" w:sz="0" w:space="0" w:color="auto"/>
        <w:bottom w:val="none" w:sz="0" w:space="0" w:color="auto"/>
        <w:right w:val="none" w:sz="0" w:space="0" w:color="auto"/>
      </w:divBdr>
    </w:div>
    <w:div w:id="1961959358">
      <w:bodyDiv w:val="1"/>
      <w:marLeft w:val="0"/>
      <w:marRight w:val="0"/>
      <w:marTop w:val="0"/>
      <w:marBottom w:val="0"/>
      <w:divBdr>
        <w:top w:val="none" w:sz="0" w:space="0" w:color="auto"/>
        <w:left w:val="none" w:sz="0" w:space="0" w:color="auto"/>
        <w:bottom w:val="none" w:sz="0" w:space="0" w:color="auto"/>
        <w:right w:val="none" w:sz="0" w:space="0" w:color="auto"/>
      </w:divBdr>
    </w:div>
    <w:div w:id="1969433714">
      <w:bodyDiv w:val="1"/>
      <w:marLeft w:val="0"/>
      <w:marRight w:val="0"/>
      <w:marTop w:val="0"/>
      <w:marBottom w:val="0"/>
      <w:divBdr>
        <w:top w:val="none" w:sz="0" w:space="0" w:color="auto"/>
        <w:left w:val="none" w:sz="0" w:space="0" w:color="auto"/>
        <w:bottom w:val="none" w:sz="0" w:space="0" w:color="auto"/>
        <w:right w:val="none" w:sz="0" w:space="0" w:color="auto"/>
      </w:divBdr>
    </w:div>
    <w:div w:id="1980114713">
      <w:bodyDiv w:val="1"/>
      <w:marLeft w:val="0"/>
      <w:marRight w:val="0"/>
      <w:marTop w:val="0"/>
      <w:marBottom w:val="0"/>
      <w:divBdr>
        <w:top w:val="none" w:sz="0" w:space="0" w:color="auto"/>
        <w:left w:val="none" w:sz="0" w:space="0" w:color="auto"/>
        <w:bottom w:val="none" w:sz="0" w:space="0" w:color="auto"/>
        <w:right w:val="none" w:sz="0" w:space="0" w:color="auto"/>
      </w:divBdr>
    </w:div>
    <w:div w:id="1983849273">
      <w:bodyDiv w:val="1"/>
      <w:marLeft w:val="0"/>
      <w:marRight w:val="0"/>
      <w:marTop w:val="0"/>
      <w:marBottom w:val="0"/>
      <w:divBdr>
        <w:top w:val="none" w:sz="0" w:space="0" w:color="auto"/>
        <w:left w:val="none" w:sz="0" w:space="0" w:color="auto"/>
        <w:bottom w:val="none" w:sz="0" w:space="0" w:color="auto"/>
        <w:right w:val="none" w:sz="0" w:space="0" w:color="auto"/>
      </w:divBdr>
    </w:div>
    <w:div w:id="2025280338">
      <w:bodyDiv w:val="1"/>
      <w:marLeft w:val="0"/>
      <w:marRight w:val="0"/>
      <w:marTop w:val="0"/>
      <w:marBottom w:val="0"/>
      <w:divBdr>
        <w:top w:val="none" w:sz="0" w:space="0" w:color="auto"/>
        <w:left w:val="none" w:sz="0" w:space="0" w:color="auto"/>
        <w:bottom w:val="none" w:sz="0" w:space="0" w:color="auto"/>
        <w:right w:val="none" w:sz="0" w:space="0" w:color="auto"/>
      </w:divBdr>
    </w:div>
    <w:div w:id="2030525157">
      <w:bodyDiv w:val="1"/>
      <w:marLeft w:val="0"/>
      <w:marRight w:val="0"/>
      <w:marTop w:val="0"/>
      <w:marBottom w:val="0"/>
      <w:divBdr>
        <w:top w:val="none" w:sz="0" w:space="0" w:color="auto"/>
        <w:left w:val="none" w:sz="0" w:space="0" w:color="auto"/>
        <w:bottom w:val="none" w:sz="0" w:space="0" w:color="auto"/>
        <w:right w:val="none" w:sz="0" w:space="0" w:color="auto"/>
      </w:divBdr>
    </w:div>
    <w:div w:id="2056149735">
      <w:bodyDiv w:val="1"/>
      <w:marLeft w:val="0"/>
      <w:marRight w:val="0"/>
      <w:marTop w:val="0"/>
      <w:marBottom w:val="0"/>
      <w:divBdr>
        <w:top w:val="none" w:sz="0" w:space="0" w:color="auto"/>
        <w:left w:val="none" w:sz="0" w:space="0" w:color="auto"/>
        <w:bottom w:val="none" w:sz="0" w:space="0" w:color="auto"/>
        <w:right w:val="none" w:sz="0" w:space="0" w:color="auto"/>
      </w:divBdr>
    </w:div>
    <w:div w:id="206309275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5986108">
      <w:bodyDiv w:val="1"/>
      <w:marLeft w:val="0"/>
      <w:marRight w:val="0"/>
      <w:marTop w:val="0"/>
      <w:marBottom w:val="0"/>
      <w:divBdr>
        <w:top w:val="none" w:sz="0" w:space="0" w:color="auto"/>
        <w:left w:val="none" w:sz="0" w:space="0" w:color="auto"/>
        <w:bottom w:val="none" w:sz="0" w:space="0" w:color="auto"/>
        <w:right w:val="none" w:sz="0" w:space="0" w:color="auto"/>
      </w:divBdr>
    </w:div>
    <w:div w:id="2066954192">
      <w:bodyDiv w:val="1"/>
      <w:marLeft w:val="0"/>
      <w:marRight w:val="0"/>
      <w:marTop w:val="0"/>
      <w:marBottom w:val="0"/>
      <w:divBdr>
        <w:top w:val="none" w:sz="0" w:space="0" w:color="auto"/>
        <w:left w:val="none" w:sz="0" w:space="0" w:color="auto"/>
        <w:bottom w:val="none" w:sz="0" w:space="0" w:color="auto"/>
        <w:right w:val="none" w:sz="0" w:space="0" w:color="auto"/>
      </w:divBdr>
    </w:div>
    <w:div w:id="2071270271">
      <w:bodyDiv w:val="1"/>
      <w:marLeft w:val="0"/>
      <w:marRight w:val="0"/>
      <w:marTop w:val="0"/>
      <w:marBottom w:val="0"/>
      <w:divBdr>
        <w:top w:val="none" w:sz="0" w:space="0" w:color="auto"/>
        <w:left w:val="none" w:sz="0" w:space="0" w:color="auto"/>
        <w:bottom w:val="none" w:sz="0" w:space="0" w:color="auto"/>
        <w:right w:val="none" w:sz="0" w:space="0" w:color="auto"/>
      </w:divBdr>
    </w:div>
    <w:div w:id="2094622783">
      <w:bodyDiv w:val="1"/>
      <w:marLeft w:val="0"/>
      <w:marRight w:val="0"/>
      <w:marTop w:val="0"/>
      <w:marBottom w:val="0"/>
      <w:divBdr>
        <w:top w:val="none" w:sz="0" w:space="0" w:color="auto"/>
        <w:left w:val="none" w:sz="0" w:space="0" w:color="auto"/>
        <w:bottom w:val="none" w:sz="0" w:space="0" w:color="auto"/>
        <w:right w:val="none" w:sz="0" w:space="0" w:color="auto"/>
      </w:divBdr>
    </w:div>
    <w:div w:id="2109957439">
      <w:bodyDiv w:val="1"/>
      <w:marLeft w:val="0"/>
      <w:marRight w:val="0"/>
      <w:marTop w:val="0"/>
      <w:marBottom w:val="0"/>
      <w:divBdr>
        <w:top w:val="none" w:sz="0" w:space="0" w:color="auto"/>
        <w:left w:val="none" w:sz="0" w:space="0" w:color="auto"/>
        <w:bottom w:val="none" w:sz="0" w:space="0" w:color="auto"/>
        <w:right w:val="none" w:sz="0" w:space="0" w:color="auto"/>
      </w:divBdr>
    </w:div>
    <w:div w:id="2111007618">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WHO23</b:Tag>
    <b:SourceType>InternetSite</b:SourceType>
    <b:Guid>{E97520F6-6950-434D-9F61-380510DB2106}</b:Guid>
    <b:Title>Who/health-topics</b:Title>
    <b:YearAccessed>2023</b:YearAccessed>
    <b:MonthAccessed>11</b:MonthAccessed>
    <b:DayAccessed>01</b:DayAccessed>
    <b:URL>https://www.who.int/health-topics/hearing-loss#tab=tab_2</b:URL>
    <b:RefOrder>1</b:RefOrder>
  </b:Source>
  <b:Source>
    <b:Tag>HDo12</b:Tag>
    <b:SourceType>InternetSite</b:SourceType>
    <b:Guid>{05FB67B7-70C5-47BD-B3BF-4D534BEF22E9}</b:Guid>
    <b:Author>
      <b:Author>
        <b:NameList>
          <b:Person>
            <b:Last>Stiles</b:Last>
          </b:Person>
          <b:Person>
            <b:Last>W</b:Last>
            <b:First>H</b:First>
            <b:Middle>Dominic</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Sig</b:Tag>
    <b:SourceType>InternetSite</b:SourceType>
    <b:Guid>{AF9D155B-266D-42D1-A7FE-51184614B25E}</b:Guid>
    <b:Title>Sign Language MNIST</b:Title>
    <b:Publisher>Kaggle</b:Publisher>
    <b:URL>https://www.kaggle.com/datasets/datamunge/sign-language-mnist</b:URL>
    <b:RefOrder>23</b:RefOrder>
  </b:Source>
  <b:Source>
    <b:Tag>Abh16</b:Tag>
    <b:SourceType>InternetSite</b:SourceType>
    <b:Guid>{F4AAB6E2-15C6-402A-AF20-78CC88617407}</b:Guid>
    <b:Author>
      <b:Author>
        <b:NameList>
          <b:Person>
            <b:Last>Abhishek</b:Last>
            <b:First>Kalpattu</b:First>
            <b:Middle>S.</b:Middle>
          </b:Person>
          <b:Person>
            <b:Last>Qubeley</b:Last>
          </b:Person>
          <b:Person>
            <b:Last>Fai Lee</b:Last>
            <b:First>Chun</b:First>
          </b:Person>
          <b:Person>
            <b:Last>Derek</b:Last>
            <b:First>Ho</b:First>
          </b:Person>
        </b:NameList>
      </b:Author>
    </b:Author>
    <b:Title>Glove-based hand gesture recognition sign language translator using capacitive touch sensor</b:Title>
    <b:Year>2016</b:Year>
    <b:URL>https://ieeexplore.ieee.org/document/7785276</b:URL>
    <b:DOI>10.1109/EDSSC.2016.7785276</b:DOI>
    <b:RefOrder>15</b:RefOrder>
  </b:Source>
  <b:Source>
    <b:Tag>Ahm18</b:Tag>
    <b:SourceType>InternetSite</b:SourceType>
    <b:Guid>{355308F0-F34B-44EE-92DF-958F5F49A320}</b:Guid>
    <b:Author>
      <b:Author>
        <b:NameList>
          <b:Person>
            <b:Last>Ahmed</b:Last>
            <b:First>MA</b:First>
          </b:Person>
          <b:Person>
            <b:Last>Zaidan</b:Last>
            <b:First>BB</b:First>
          </b:Person>
          <b:Person>
            <b:Last>Zaidan</b:Last>
            <b:First>AA</b:First>
          </b:Person>
          <b:Person>
            <b:Last>MM</b:Last>
            <b:First>Salih</b:First>
          </b:Person>
          <b:Person>
            <b:Last>Lakulu</b:Last>
            <b:First>MMB</b:First>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Ash23</b:Tag>
    <b:SourceType>InternetSite</b:SourceType>
    <b:Guid>{D50A5F9E-0A0F-498E-A2BB-EB2AB56B3077}</b:Guid>
    <b:Title>Google - American Sign Language Fingerspelling Recognition</b:Title>
    <b:Publisher>Kaggle</b:Publisher>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YearAccessed>2023</b:YearAccessed>
    <b:MonthAccessed>11</b:MonthAccessed>
    <b:DayAccessed>01</b:DayAccessed>
    <b:URL>https://www.kaggle.com/c/asl-fingerspelling</b:URL>
    <b:RefOrder>6</b:RefOrder>
  </b:Source>
  <b:Source>
    <b:Tag>Ash231</b:Tag>
    <b:SourceType>InternetSite</b:SourceType>
    <b:Guid>{99D09264-15BB-45AD-84A9-98749796407B}</b:Guid>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American Sign Language Fingerspelling Recognition</b:Title>
    <b:Year>2023</b:Year>
    <b:Publisher>Kaggle</b:Publisher>
    <b:URL>https://kaggle.com/competitions/asl-fingerspelling</b:URL>
    <b:RefOrder>31</b:RefOrder>
  </b:Source>
  <b:Source>
    <b:Tag>Ash232</b:Tag>
    <b:SourceType>InternetSite</b:SourceType>
    <b:Guid>{6816D95B-93E4-4EB3-812A-395313C2405F}</b:Guid>
    <b:Author>
      <b:Author>
        <b:NameList>
          <b:Person>
            <b:Last>Ashley</b:Last>
            <b:First>Chow</b:First>
          </b:Person>
          <b:Person>
            <b:Last>Glenn</b:Last>
            <b:First>Cameron</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Isolated Sign Language Recognition</b:Title>
    <b:Year>2023</b:Year>
    <b:URL>Kaggle. https://kaggle.com/competitions/asl-signs</b:URL>
    <b:RefOrder>34</b:RefOrder>
  </b:Source>
  <b:Source>
    <b:Tag>Val19</b:Tag>
    <b:SourceType>InternetSite</b:SourceType>
    <b:Guid>{83CAF543-47D4-4E1C-9CD8-02E6F84BF1B4}</b:Guid>
    <b:Author>
      <b:Author>
        <b:NameList>
          <b:Person>
            <b:Last>Bazarevsky</b:Last>
            <b:First>Valentin</b:First>
          </b:Person>
          <b:Person>
            <b:Last>Kartynnik</b:Last>
            <b:First>Yury</b:First>
          </b:Person>
          <b:Person>
            <b:Last>Vakunov</b:Last>
            <b:First>Andrey</b:First>
          </b:Person>
          <b:Person>
            <b:Last>Raveendran</b:Last>
            <b:First>Karthik</b:First>
          </b:Person>
          <b:Person>
            <b:Last>Grundmann</b:Last>
            <b:First>Matthias</b:First>
          </b:Person>
        </b:NameList>
      </b:Author>
    </b:Author>
    <b:Title>BlazeFace: Sub-millisecond Neural Face Detection on Mobile GPUs</b:Title>
    <b:JournalName>CoRR</b:JournalName>
    <b:Year>2019</b:Year>
    <b:Volume>abs/1907.05047</b:Volume>
    <b:URL>http://arxiv.org/abs/1907.05047</b:URL>
    <b:RefOrder>22</b:RefOrder>
  </b:Source>
  <b:Source>
    <b:Tag>Val20</b:Tag>
    <b:SourceType>InternetSite</b:SourceType>
    <b:Guid>{D0C7B0F0-E762-4650-AB56-CA5D2F1C135B}</b:Guid>
    <b:Title>BlazePose: On-device Real-time Body Pose tracking</b:Title>
    <b:JournalName>CoRR</b:JournalName>
    <b:Year>2020</b:Year>
    <b:Volume>abs/2006.10204</b:Volume>
    <b:Author>
      <b:Author>
        <b:NameList>
          <b:Person>
            <b:Last>Bazarevsky</b:Last>
            <b:First>Valentin</b:First>
          </b:Person>
          <b:Person>
            <b:Last>Grishchenko</b:Last>
            <b:First>Ivan</b:First>
          </b:Person>
          <b:Person>
            <b:Last>Raveendran</b:Last>
            <b:First>Karthik</b:First>
          </b:Person>
          <b:Person>
            <b:Last>Zhu</b:Last>
            <b:First>Tyler</b:First>
          </b:Person>
          <b:Person>
            <b:Last>Zhang</b:Last>
            <b:First>Fan</b:First>
          </b:Person>
          <b:Person>
            <b:Last>Grundmann</b:Last>
            <b:First>Matthias</b:First>
          </b:Person>
        </b:NameList>
      </b:Author>
    </b:Author>
    <b:URL>https://arxiv.org/abs/2006.10204</b:URL>
    <b:RefOrder>20</b:RefOrder>
  </b:Source>
  <b:Source>
    <b:Tag>Byr18</b:Tag>
    <b:SourceType>InternetSite</b:SourceType>
    <b:Guid>{E630ED9C-E6C3-4623-9D12-6A86C61A1BC0}</b:Guid>
    <b:Title>Why American Sign Language Gloss Must Matter</b:Title>
    <b:Year>2018</b:Year>
    <b:Pages>540--551</b:Pages>
    <b:Publisher>Gallaudet University Press</b:Publisher>
    <b:Author>
      <b:Author>
        <b:NameList>
          <b:Person>
            <b:Last>Byrne</b:Last>
            <b:First>Samuel,</b:First>
            <b:Middle>J.</b:Middle>
          </b:Person>
          <b:Person>
            <b:Last>H.</b:Last>
            <b:First>Supalla</b:First>
          </b:Person>
          <b:Person>
            <b:Last>Jody</b:Last>
          </b:Person>
          <b:Person>
            <b:Last>J.</b:Last>
            <b:First>Cripps,</b:First>
            <b:Middle>P.</b:Middle>
          </b:Person>
          <b:Person>
            <b:Last>Andrew</b:Last>
            <b:First>P.</b:First>
          </b:Person>
        </b:NameList>
      </b:Author>
    </b:Author>
    <b:YearAccessed>2023</b:YearAccessed>
    <b:MonthAccessed>11</b:MonthAccessed>
    <b:DayAccessed>01</b:DayAccessed>
    <b:URL>https://www.jstor.org/stable/26235305</b:URL>
    <b:RefOrder>8</b:RefOrder>
  </b:Source>
  <b:Source>
    <b:Tag>Zhe18</b:Tag>
    <b:SourceType>InternetSite</b:SourceType>
    <b:Guid>{95D6B057-A7AA-4C8C-A7CC-223731075AB3}</b:Guid>
    <b:Title>OpenPose: Realtime Multi-Person 2D Pose Estimation using Part Affinity</b:Title>
    <b:JournalName>CoRR</b:JournalName>
    <b:Year>2018</b:Year>
    <b:Volume>abs/1812.08008</b:Volume>
    <b:Author>
      <b:Author>
        <b:NameList>
          <b:Person>
            <b:Last>Cao</b:Last>
            <b:First>Zhe</b:First>
          </b:Person>
          <b:Person>
            <b:Last>Hidalgo</b:Last>
            <b:First>Gines</b:First>
          </b:Person>
          <b:Person>
            <b:Last>Simon</b:Last>
            <b:First>Tomas</b:First>
          </b:Person>
          <b:Person>
            <b:Last>Wei</b:Last>
            <b:First>Shih-En</b:First>
          </b:Person>
          <b:Person>
            <b:Last>Sheikh</b:Last>
            <b:First>Yaser</b:First>
          </b:Person>
        </b:NameList>
      </b:Author>
    </b:Author>
    <b:URL>http://arxiv.org/abs/1812.08008</b:URL>
    <b:RefOrder>19</b:RefOrder>
  </b:Source>
  <b:Source>
    <b:Tag>Hoy23</b:Tag>
    <b:SourceType>InternetSite</b:SourceType>
    <b:Guid>{C3345D3A-9390-474D-B1E4-AA8F9E8CB6D2}</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
    <b:Tag>Jon22</b:Tag>
    <b:SourceType>InternetSite</b:SourceType>
    <b:Guid>{2DBF6E90-7632-4D3E-9F07-D913F60413C7}</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Sin23</b:Tag>
    <b:SourceType>InternetSite</b:SourceType>
    <b:Guid>{9A671DF3-93D4-454B-948B-2C7AEC58D5DE}</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Hao21</b:Tag>
    <b:SourceType>InternetSite</b:SourceType>
    <b:Guid>{25999AAD-C326-4EBA-92D0-A7B21FB3AFD8}</b:Guid>
    <b:Author>
      <b:Author>
        <b:NameList>
          <b:Person>
            <b:Last>Chen</b:Last>
            <b:First>Haoyu</b:First>
          </b:Person>
          <b:Person>
            <b:Last>Gu</b:Last>
            <b:First>Jinjin</b:First>
          </b:Person>
          <b:Person>
            <b:Last>Zhang</b:Last>
            <b:First>Zhi</b:First>
          </b:Person>
        </b:NameList>
      </b:Author>
    </b:Author>
    <b:Title>Attention in Attention Network for Image Super-Resolution</b:Title>
    <b:Year>2021</b:Year>
    <b:URL>https://arxiv.org/abs/2104.09497</b:URL>
    <b:RefOrder>27</b:RefOrder>
  </b:Source>
  <b:Source>
    <b:Tag>Vas17</b:Tag>
    <b:SourceType>InternetSite</b:SourceType>
    <b:Guid>{D0BC193F-8B10-4311-BEFC-F57F1911F7DA}</b:Guid>
    <b:Author>
      <b:Author>
        <b:NameList>
          <b:Person>
            <b:Last>Vaswani</b:Last>
            <b:First>Ashish</b:First>
          </b:Person>
          <b:Person>
            <b:Last>Shazeer, Noam</b:Last>
          </b:Person>
          <b:Person>
            <b:Last>Parmar, Niki</b:Last>
          </b:Person>
          <b:Person>
            <b:Last>Uszkoreit, Jakob</b:Last>
          </b:Person>
          <b:Person>
            <b:Last>Uszkoreit Jones</b:Last>
          </b:Person>
          <b:Person>
            <b:Last>Llion</b:Last>
          </b:Person>
          <b:Person>
            <b:Last>Gomez</b:Last>
          </b:Person>
          <b:Person>
            <b:Last>Aidan N</b:Last>
          </b:Person>
          <b:Person>
            <b:Last>Kaiser</b:Last>
          </b:Person>
          <b:Person>
            <b:Last>Lukasz</b:Last>
          </b:Person>
          <b:Person>
            <b:Last>Polosukhin, Illia</b:Last>
          </b:Person>
        </b:NameList>
      </b:Author>
    </b:Author>
    <b:Title>Attention is All you Need</b:Title>
    <b:Year>2017</b:Year>
    <b:URL>https://proceedings.neurips.cc/paper_files/paper/2017/file/3f5ee243547dee91fbd053c1c4a845aa-Paper.pdf</b:URL>
    <b:RefOrder>33</b:RefOrder>
  </b:Source>
  <b:Source>
    <b:Tag>Sae19</b:Tag>
    <b:SourceType>InternetSite</b:SourceType>
    <b:Guid>{A50950B4-C37F-49D7-8DF8-7F01491C0638}</b:Guid>
    <b:Author>
      <b:Author>
        <b:NameList>
          <b:Person>
            <b:Last>Saeed Anwar</b:Last>
            <b:First>Nick</b:First>
            <b:Middle>Barnes</b:Middle>
          </b:Person>
        </b:NameList>
      </b:Author>
    </b:Author>
    <b:Title>Densely Residual Laplacian Super-Resolution</b:Title>
    <b:Year>2019</b:Year>
    <b:URL>https://arxiv.org/abs/1906.12021</b:URL>
    <b:RefOrder>26</b:RefOrder>
  </b:Source>
  <b:Source>
    <b:Tag>Fan20</b:Tag>
    <b:SourceType>InternetSite</b:SourceType>
    <b:Guid>{EE225C10-72CA-4BF7-AB95-6CAF8416C86C}</b:Guid>
    <b:Author>
      <b:Author>
        <b:NameList>
          <b:Person>
            <b:Last>Fan</b:Last>
            <b:First>Zhang</b:First>
          </b:Person>
          <b:Person>
            <b:Last>Valentin</b:Last>
            <b:First>Bazarevsky</b:First>
          </b:Person>
          <b:Person>
            <b:Last>Andrey</b:Last>
            <b:First>Vakunov</b:First>
          </b:Person>
          <b:Person>
            <b:Last>Andrei</b:Last>
            <b:First>Tkachenka</b:First>
          </b:Person>
          <b:Person>
            <b:Last>George</b:Last>
            <b:First>Sung</b:First>
          </b:Person>
          <b:Person>
            <b:Last>Chuo-Ling</b:Last>
            <b:First>Chang</b:First>
          </b:Person>
          <b:Person>
            <b:Last>Matthias</b:Last>
            <b:First>Grundmann</b:First>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Ron22</b:Tag>
    <b:SourceType>InternetSite</b:SourceType>
    <b:Guid>{AFFC1EAE-7495-4D15-9162-02AF604357A4}</b:Guid>
    <b:Title>Full-Fiber Auxetic-Interlaced Yarn Sensor for Sign-Language Translation Glove Assisted by Artificial Neural Network</b:Title>
    <b:Year>2022</b:Year>
    <b:Author>
      <b:Author>
        <b:NameList>
          <b:Person>
            <b:Last>Wu</b:Last>
            <b:First>Ronghui</b:First>
          </b:Person>
          <b:Person>
            <b:Last>Seo</b:Last>
            <b:First>Sangjin</b:First>
          </b:Person>
          <b:Person>
            <b:Last>Ma</b:Last>
            <b:First>Liyun</b:First>
          </b:Person>
          <b:Person>
            <b:Last>Taesung</b:Last>
            <b:First>Kim,</b:First>
            <b:Middle>Juyeol Bae &amp;</b:Middle>
          </b:Person>
        </b:NameList>
      </b:Author>
    </b:Author>
    <b:YearAccessed>2023</b:YearAccessed>
    <b:MonthAccessed>11</b:MonthAccessed>
    <b:DayAccessed>01</b:DayAccessed>
    <b:DOI>https://doi.org/10.1007/s40820-022-00887-5</b:DOI>
    <b:RefOrder>16</b:RefOrder>
  </b:Source>
  <b:Source>
    <b:Tag>Goo20</b:Tag>
    <b:SourceType>InternetSite</b:SourceType>
    <b:Guid>{89BF0149-C7C5-4295-ACCB-64A04E594676}</b:Guid>
    <b:Author>
      <b:Author>
        <b:NameList>
          <b:Person>
            <b:Last>Goodfellow</b:Last>
          </b:Person>
          <b:Person>
            <b:Last>Pouget-Abadie</b:Last>
            <b:First>Ian</b:First>
            <b:Middle>and</b:Middle>
          </b:Person>
          <b:Person>
            <b:Last>Mirza</b:Last>
            <b:First>Jean</b:First>
            <b:Middle>and</b:Middle>
          </b:Person>
          <b:Person>
            <b:Last>Xu</b:Last>
            <b:First>Mehdi</b:First>
            <b:Middle>and</b:Middle>
          </b:Person>
          <b:Person>
            <b:Last>Warde-Farley</b:Last>
            <b:First>Bing</b:First>
            <b:Middle>and</b:Middle>
          </b:Person>
          <b:Person>
            <b:Last>Ozair</b:Last>
            <b:First>David</b:First>
            <b:Middle>and</b:Middle>
          </b:Person>
          <b:Person>
            <b:Last>Courville</b:Last>
            <b:First>Sherjil</b:First>
            <b:Middle>and</b:Middle>
          </b:Person>
          <b:Person>
            <b:Last>Bengio</b:Last>
            <b:First>Aaron</b:First>
            <b:Middle>and</b:Middle>
          </b:Person>
          <b:Person>
            <b:Last>Yoshua</b:Last>
          </b:Person>
        </b:NameList>
      </b:Author>
    </b:Author>
    <b:Title>Generative Adversarial Networks</b:Title>
    <b:Year>2020</b:Year>
    <b:Volume>63</b:Volume>
    <b:Publisher>Association for Computing Machinery</b:Publisher>
    <b:URL>https://doi.org/10.1145/3422622</b:URL>
    <b:DOI>10.1145/3422622</b:DOI>
    <b:RefOrder>14</b:RefOrder>
  </b:Source>
  <b:Source>
    <b:Tag>HAN18</b:Tag>
    <b:SourceType>InternetSite</b:SourceType>
    <b:Guid>{8F6AEB1F-67C3-4E30-926B-A9A248C8AFB1}</b:Guid>
    <b:Title>Manual and Nonmanual Features of Name Signs in Kata Kolok and Sign Language of the Netherlands</b:Title>
    <b:Year>2018</b:Year>
    <b:Publisher>Gallaudet University Press</b:Publisher>
    <b:Author>
      <b:Author>
        <b:NameList>
          <b:Person>
            <b:Last>Hannah</b:Last>
            <b:First>Lutzenberger</b:First>
          </b:Person>
        </b:NameList>
      </b:Author>
    </b:Author>
    <b:Pages>546--569</b:Pages>
    <b:YearAccessed>2023</b:YearAccessed>
    <b:MonthAccessed>11</b:MonthAccessed>
    <b:DayAccessed>01</b:DayAccessed>
    <b:URL>https://www.jstor.org/stable/26637448</b:URL>
    <b:RefOrder>5</b:RefOrder>
  </b:Source>
  <b:Source>
    <b:Tag>Zha17</b:Tag>
    <b:SourceType>InternetSite</b:SourceType>
    <b:Guid>{9BFCDEC6-77AC-4406-9C27-555A5A4522DF}</b:Guid>
    <b:Author>
      <b:Author>
        <b:NameList>
          <b:Person>
            <b:Last>Zhang</b:Last>
          </b:Person>
          <b:Person>
            <b:Last>Zhu</b:Last>
            <b:First>Richard</b:First>
            <b:Middle>and</b:Middle>
          </b:Person>
          <b:Person>
            <b:Last>Isola</b:Last>
            <b:First>Jun-Yan</b:First>
            <b:Middle>and</b:Middle>
          </b:Person>
          <b:Person>
            <b:Last>Geng</b:Last>
            <b:First>Phillip</b:First>
            <b:Middle>and</b:Middle>
          </b:Person>
          <b:Person>
            <b:Last>Lin</b:Last>
            <b:First>Xinyang</b:First>
            <b:Middle>and</b:Middle>
          </b:Person>
          <b:Person>
            <b:Last>Yu</b:Last>
            <b:First>Angela</b:First>
            <b:Middle>S and</b:Middle>
          </b:Person>
          <b:Person>
            <b:Last>Efros</b:Last>
            <b:First>Tianhe</b:First>
            <b:Middle>and</b:Middle>
          </b:Person>
          <b:Person>
            <b:Last>A</b:Last>
            <b:First>Alexei</b:First>
          </b:Person>
        </b:NameList>
      </b:Author>
    </b:Author>
    <b:Title>Real-Time User-Guided Image Colorization with Learned Deep Priors</b:Title>
    <b:Publisher>ACM</b:Publisher>
    <b:Year>2017</b:Year>
    <b:Volume>9</b:Volume>
    <b:URL>https://arxiv.org/abs/1705.02999</b:URL>
    <b:RefOrder>29</b:RefOrder>
  </b:Source>
  <b:Source>
    <b:Tag>Pri17</b:Tag>
    <b:SourceType>InternetSite</b:SourceType>
    <b:Guid>{78B3424C-FB96-4A3C-8BC5-BF0AACB1DD4B}</b:Guid>
    <b:Author>
      <b:Author>
        <b:NameList>
          <b:Person>
            <b:Last>Zhang</b:Last>
            <b:First>Richard</b:First>
          </b:Person>
          <b:Person>
            <b:Last>Isola</b:Last>
            <b:First>Phillip</b:First>
          </b:Person>
          <b:Person>
            <b:Last>Efros</b:Last>
            <b:First>Alexei</b:First>
            <b:Middle>A.</b:Middle>
          </b:Person>
        </b:NameList>
      </b:Author>
    </b:Author>
    <b:Title>Real-Time User-Guided Image Colorization with Learned Deep Priors</b:Title>
    <b:Publisher>ACM</b:Publisher>
    <b:Year>2017</b:Year>
    <b:Volume>9</b:Volume>
    <b:URL>https://arxiv.org/abs/1603.08511</b:URL>
    <b:RefOrder>28</b:RefOrder>
  </b:Source>
  <b:Source>
    <b:Tag>MUH19</b:Tag>
    <b:SourceType>InternetSite</b:SourceType>
    <b:Guid>{EA6181F2-E3CC-4535-A5C9-6AA9FB7DD548}</b:Guid>
    <b:Title>Sign Language for Alphabets</b:Title>
    <b:Publisher>Kaggle</b:Publisher>
    <b:Year>2019</b:Year>
    <b:Author>
      <b:Author>
        <b:NameList>
          <b:Person>
            <b:Last>Muhammad</b:Last>
            <b:First>Khalid</b:First>
          </b:Person>
        </b:NameList>
      </b:Author>
    </b:Author>
    <b:URL>https://www.kaggle.com/datasets/muhammadkhalid/sign-language-for-alphabets</b:URL>
    <b:RefOrder>25</b:RefOrder>
  </b:Source>
  <b:Source>
    <b:Tag>LiJ23</b:Tag>
    <b:SourceType>InternetSite</b:SourceType>
    <b:Guid>{AF4104E0-2CC6-4258-9DC8-622CBDA753FF}</b:Guid>
    <b:Title>SignRing: Continuous American Sign Language Recognition Using IMU Rings and Virtual IMU Data</b:Title>
    <b:Year>2023</b:Year>
    <b:Author>
      <b:Author>
        <b:NameList>
          <b:Person>
            <b:Last>Li</b:Last>
          </b:Person>
          <b:Person>
            <b:Last>Huang</b:Last>
            <b:First>Jiyang</b:First>
            <b:Middle>and</b:Middle>
          </b:Person>
          <b:Person>
            <b:Last>Shah</b:Last>
            <b:First>Lin</b:First>
            <b:Middle>and</b:Middle>
          </b:Person>
          <b:Person>
            <b:Last>Jones</b:Last>
            <b:First>Siddharth</b:First>
            <b:Middle>and</b:Middle>
          </b:Person>
          <b:Person>
            <b:Last>Jin</b:Last>
            <b:First>Sean</b:First>
            <b:Middle>J. and</b:Middle>
          </b:Person>
          <b:Person>
            <b:Last>Wang</b:Last>
            <b:First>Yincheng</b:First>
            <b:Middle>and</b:Middle>
          </b:Person>
          <b:Person>
            <b:Last>Russell</b:Last>
            <b:First>Dingran</b:First>
            <b:Middle>and</b:Middle>
          </b:Person>
          <b:Person>
            <b:Last>Choi</b:Last>
            <b:First>Adam</b:First>
            <b:Middle>and</b:Middle>
          </b:Person>
          <b:Person>
            <b:Last>Gao</b:Last>
            <b:First>Seokmin</b:First>
            <b:Middle>and</b:Middle>
          </b:Person>
          <b:Person>
            <b:Last>Yuan</b:Last>
            <b:First>Yang</b:First>
            <b:Middle>and</b:Middle>
          </b:Person>
          <b:Person>
            <b:Last>Jin</b:Last>
            <b:First>Junsong</b:First>
            <b:Middle>and</b:Middle>
          </b:Person>
          <b:Person>
            <b:Last>Zhanpeng</b:Last>
          </b:Person>
        </b:NameList>
      </b:Author>
    </b:Author>
    <b:Month>09</b:Month>
    <b:Publisher>Association for Computing Machinery</b:Publisher>
    <b:URL>https://doi.org/10.1145/3610881</b:URL>
    <b:DOI>10.1145/3610881</b:DOI>
    <b:RefOrder>18</b:RefOrder>
  </b:Source>
  <b:Source>
    <b:Tag>Far03</b:Tag>
    <b:SourceType>InternetSite</b:SourceType>
    <b:Guid>{48D500D6-811F-4460-974E-D2961519354B}</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Nic11</b:Tag>
    <b:SourceType>InternetSite</b:SourceType>
    <b:Guid>{DE340BE8-5240-4BA6-B7FC-B974E4C41368}</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Sim14</b:Tag>
    <b:SourceType>InternetSite</b:SourceType>
    <b:Guid>{DAA5DD2C-C032-4355-ABE1-E9E2AA313B71}</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Sun23</b:Tag>
    <b:SourceType>InternetSite</b:SourceType>
    <b:Guid>{0F001770-5266-42CA-88B5-3499F41BF43D}</b:Guid>
    <b:Title>A hybrid approach for Bangla sign language recognition using deep transfer learning model with random forest classifier</b:Title>
    <b:Year>2023</b:Year>
    <b:Publisher>ScienceDirect</b:Publisher>
    <b:Author>
      <b:Author>
        <b:NameList>
          <b:Person>
            <b:Last>Das</b:Last>
            <b:First>Sunanda</b:First>
          </b:Person>
          <b:Person>
            <b:Last>Imtiaz</b:Last>
            <b:First>Md.</b:First>
            <b:Middle>Samir</b:Middle>
          </b:Person>
          <b:Person>
            <b:Last>Neom</b:Last>
          </b:Person>
          <b:Person>
            <b:Last>Hasan</b:Last>
            <b:First>Nieb</b:First>
          </b:Person>
          <b:Person>
            <b:Last>Siddique</b:Last>
            <b:First>Nazmul</b:First>
          </b:Person>
          <b:Person>
            <b:Last>Wang</b:Last>
            <b:First>Hui</b:First>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InternetSite</b:SourceType>
    <b:Guid>{9D063145-47BF-4ECE-A240-77A06AFDFDEC}</b:Guid>
    <b:Title>A vision-based deep learning approach for independent-users Arabic sign language interpretation</b:Title>
    <b:Year>2023</b:Year>
    <b:Author>
      <b:Author>
        <b:NameList>
          <b:Person>
            <b:Last>Balaha</b:Last>
            <b:First>Mostafa</b:First>
            <b:Middle>Magdy</b:Middle>
          </b:Person>
          <b:Person>
            <b:Last>El-Kady</b:Last>
            <b:First>Sara</b:First>
          </b:Person>
          <b:Person>
            <b:Last>Balaha</b:Last>
            <b:First>Hossam</b:First>
            <b:Middle>Magdy</b:Middle>
          </b:Person>
          <b:Person>
            <b:Last>Salama</b:Last>
            <b:First>Mohamed</b:First>
          </b:Person>
          <b:Person>
            <b:Last>Emad</b:Last>
            <b:First>Eslam</b:First>
          </b:Person>
          <b:Person>
            <b:Last>Saafan</b:Last>
            <b:First>Muhammed</b:First>
            <b:Middle>Hassan &amp; Mahmoud M.</b:Middle>
          </b:Person>
        </b:NameList>
      </b:Author>
    </b:Author>
    <b:URL>https://link.springer.com/article/10.1007/s11042-022-13423-9</b:URL>
    <b:DOI>https://doi.org/10.1007/s11042-022-13423-9</b:DOI>
    <b:RefOrder>10</b:RefOrder>
  </b:Source>
  <b:Source>
    <b:Tag>Nao16</b:Tag>
    <b:SourceType>InternetSite</b:SourceType>
    <b:Guid>{4D22BC75-C985-40E0-8FEC-E5D621E0A4C2}</b:Guid>
    <b:Title>ASL-LEX: A lexical database of American Sign Language</b:Title>
    <b:Publisher>Springer</b:Publisher>
    <b:Year>2016</b:Year>
    <b:Author>
      <b:Author>
        <b:NameList>
          <b:Person>
            <b:Last>Caselli</b:Last>
            <b:First>Naomi</b:First>
            <b:Middle>K</b:Middle>
          </b:Person>
          <b:Person>
            <b:Last>Sehyr</b:Last>
            <b:First>Zed</b:First>
            <b:Middle>Sevcikova</b:Middle>
          </b:Person>
          <b:Person>
            <b:Last>Emmorey</b:Last>
          </b:Person>
          <b:Person>
            <b:Last>Cohen-Goldberg</b:Last>
            <b:First>Ariel</b:First>
            <b:Middle>M.</b:Middle>
          </b:Person>
          <b:Person>
            <b:Last>Karen</b:Last>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
    <b:Tag>Giu23</b:Tag>
    <b:SourceType>InternetSite</b:SourceType>
    <b:Guid>{37E0F7CC-7D28-427A-AEA1-434DB854D01B}</b:Guid>
    <b:Author>
      <b:Author>
        <b:NameList>
          <b:Person>
            <b:Last>Giulia</b:Last>
            <b:First>Zanon</b:First>
            <b:Middle>de Castro</b:Middle>
          </b:Person>
          <b:Person>
            <b:Last>Rúbia</b:Last>
            <b:First>Reis</b:First>
            <b:Middle>Guerra</b:Middle>
          </b:Person>
          <b:Person>
            <b:Last>Frederico</b:Last>
            <b:First>Gadelha</b:First>
            <b:Middle>Guimarães</b:Middle>
          </b:Person>
        </b:NameList>
      </b:Author>
    </b:Author>
    <b:Title>Automatic translation of sign language with multi-stream 3D CNN and generation of artificial depth maps</b:Title>
    <b:Year>2023</b:Year>
    <b:URL>https://www.sciencedirect.com/science/article/abs/pii/S0957417422024125</b:URL>
    <b:DOI>https://doi.org/10.1016/j.eswa.2022.119394</b:DOI>
    <b:RefOrder>11</b:RefOrder>
  </b:Source>
</b:Sources>
</file>

<file path=customXml/itemProps1.xml><?xml version="1.0" encoding="utf-8"?>
<ds:datastoreItem xmlns:ds="http://schemas.openxmlformats.org/officeDocument/2006/customXml" ds:itemID="{A26B5837-A92B-4BB4-8A27-95E7CFBB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6403</TotalTime>
  <Pages>1</Pages>
  <Words>14541</Words>
  <Characters>100339</Characters>
  <Application>Microsoft Office Word</Application>
  <DocSecurity>0</DocSecurity>
  <Lines>836</Lines>
  <Paragraphs>229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114651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3723</cp:revision>
  <cp:lastPrinted>2023-11-02T00:26:00Z</cp:lastPrinted>
  <dcterms:created xsi:type="dcterms:W3CDTF">2023-02-27T06:58:00Z</dcterms:created>
  <dcterms:modified xsi:type="dcterms:W3CDTF">2023-11-02T00:28:00Z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